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Toc410629231"/>
    </w:p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22F1" w:rsidRDefault="00D022F1" w:rsidP="00133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22F1" w:rsidRPr="00821E3F" w:rsidRDefault="00133FA9" w:rsidP="00821E3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1E3F">
        <w:rPr>
          <w:rFonts w:ascii="Times New Roman" w:hAnsi="Times New Roman" w:cs="Times New Roman"/>
          <w:b/>
          <w:sz w:val="32"/>
          <w:szCs w:val="32"/>
          <w:lang w:eastAsia="ru-RU"/>
        </w:rPr>
        <w:t>Бюллетень новых поступлений</w:t>
      </w:r>
    </w:p>
    <w:p w:rsidR="00133FA9" w:rsidRPr="00821E3F" w:rsidRDefault="00133FA9" w:rsidP="00821E3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1E3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библиотеку ВФ </w:t>
      </w:r>
      <w:proofErr w:type="spellStart"/>
      <w:r w:rsidRPr="00821E3F">
        <w:rPr>
          <w:rFonts w:ascii="Times New Roman" w:hAnsi="Times New Roman" w:cs="Times New Roman"/>
          <w:b/>
          <w:sz w:val="32"/>
          <w:szCs w:val="32"/>
          <w:lang w:eastAsia="ru-RU"/>
        </w:rPr>
        <w:t>РАНХиГС</w:t>
      </w:r>
      <w:bookmarkEnd w:id="0"/>
      <w:proofErr w:type="spellEnd"/>
    </w:p>
    <w:p w:rsidR="00133FA9" w:rsidRPr="00821E3F" w:rsidRDefault="00133FA9" w:rsidP="00821E3F">
      <w:pPr>
        <w:jc w:val="center"/>
        <w:rPr>
          <w:rFonts w:ascii="Times New Roman" w:hAnsi="Times New Roman" w:cs="Times New Roman"/>
          <w:b/>
          <w:color w:val="000088"/>
          <w:sz w:val="32"/>
          <w:szCs w:val="32"/>
          <w:lang w:eastAsia="ru-RU"/>
        </w:rPr>
      </w:pPr>
      <w:bookmarkStart w:id="1" w:name="_Toc410629232"/>
      <w:r w:rsidRPr="00821E3F">
        <w:rPr>
          <w:rFonts w:ascii="Times New Roman" w:hAnsi="Times New Roman" w:cs="Times New Roman"/>
          <w:b/>
          <w:sz w:val="32"/>
          <w:szCs w:val="32"/>
          <w:lang w:eastAsia="ru-RU"/>
        </w:rPr>
        <w:t>за январь 2015 года</w:t>
      </w:r>
      <w:bookmarkEnd w:id="1"/>
    </w:p>
    <w:p w:rsidR="00D022F1" w:rsidRDefault="001E188B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93138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20600D" w:rsidRDefault="0020600D" w:rsidP="00936372">
          <w:pPr>
            <w:pStyle w:val="a7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936372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936372" w:rsidRPr="00936372" w:rsidRDefault="00936372" w:rsidP="00936372"/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r w:rsidRPr="00FB20DF">
            <w:fldChar w:fldCharType="begin"/>
          </w:r>
          <w:r w:rsidR="0020600D" w:rsidRPr="0020600D">
            <w:instrText xml:space="preserve"> TOC \o "1-3" \h \z \u </w:instrText>
          </w:r>
          <w:r w:rsidRPr="00FB20DF">
            <w:fldChar w:fldCharType="separate"/>
          </w:r>
          <w:hyperlink w:anchor="_Toc410629598" w:history="1">
            <w:r w:rsidR="0020600D" w:rsidRPr="0020600D">
              <w:rPr>
                <w:rStyle w:val="a8"/>
                <w:b/>
                <w:i w:val="0"/>
              </w:rPr>
              <w:t>Естественные науки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_Toc410629598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3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599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_Toc410629599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3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hyperlink w:anchor="_Toc410629600" w:history="1">
            <w:r w:rsidR="0020600D" w:rsidRPr="0020600D">
              <w:rPr>
                <w:rStyle w:val="a8"/>
                <w:b/>
                <w:i w:val="0"/>
              </w:rPr>
              <w:t>Социальные (общественные) и гуманитарные науки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_Toc410629600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3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1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Социология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_Toc410629601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3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2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Статистика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_Toc410629602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5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3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Демография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_Toc410629603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5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4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Социальное управление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_Toc410629604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5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hyperlink w:anchor="_Toc410629605" w:history="1">
            <w:r w:rsidR="0020600D" w:rsidRPr="0020600D">
              <w:rPr>
                <w:rStyle w:val="a8"/>
                <w:b/>
                <w:i w:val="0"/>
              </w:rPr>
              <w:t>Экономические науки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_Toc410629605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5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6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_Toc410629606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5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7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Учет. Аудит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_Toc410629607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5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8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труда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_Toc410629608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6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09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Финансы. Финансовая система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_Toc410629609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6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0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Бизнес. Предпринимательство. Экономика организации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_Toc410629610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6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1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сельского хозяйства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_Toc410629611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7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2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Мировая экономика. Международные экономические отношения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_Toc410629612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7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hyperlink w:anchor="_Toc410629613" w:history="1">
            <w:r w:rsidR="0020600D" w:rsidRPr="0020600D">
              <w:rPr>
                <w:rStyle w:val="a8"/>
                <w:b/>
                <w:i w:val="0"/>
              </w:rPr>
              <w:t>Юридические науки. Право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_Toc410629613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7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4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Конституционное (государственное право) право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_Toc410629614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7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5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Гражданское право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_Toc410629615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7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6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Процессуальное право. Судопроизводство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_Toc410629616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7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7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Международное право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_Toc410629617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7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0629618" w:history="1">
            <w:r w:rsidR="0020600D" w:rsidRPr="0020600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Гражданская защита</w:t>
            </w:r>
            <w:r w:rsidR="0020600D" w:rsidRPr="0020600D">
              <w:rPr>
                <w:noProof/>
                <w:webHidden/>
              </w:rPr>
              <w:tab/>
            </w:r>
            <w:r w:rsidRPr="0020600D">
              <w:rPr>
                <w:noProof/>
                <w:webHidden/>
              </w:rPr>
              <w:fldChar w:fldCharType="begin"/>
            </w:r>
            <w:r w:rsidR="0020600D" w:rsidRPr="0020600D">
              <w:rPr>
                <w:noProof/>
                <w:webHidden/>
              </w:rPr>
              <w:instrText xml:space="preserve"> PAGEREF _Toc410629618 \h </w:instrText>
            </w:r>
            <w:r w:rsidRPr="0020600D">
              <w:rPr>
                <w:noProof/>
                <w:webHidden/>
              </w:rPr>
            </w:r>
            <w:r w:rsidRPr="0020600D">
              <w:rPr>
                <w:noProof/>
                <w:webHidden/>
              </w:rPr>
              <w:fldChar w:fldCharType="separate"/>
            </w:r>
            <w:r w:rsidR="00936372">
              <w:rPr>
                <w:noProof/>
                <w:webHidden/>
              </w:rPr>
              <w:t>8</w:t>
            </w:r>
            <w:r w:rsidRPr="0020600D">
              <w:rPr>
                <w:noProof/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hyperlink w:anchor="_Toc410629619" w:history="1">
            <w:r w:rsidR="0020600D" w:rsidRPr="0020600D">
              <w:rPr>
                <w:rStyle w:val="a8"/>
                <w:b/>
                <w:i w:val="0"/>
              </w:rPr>
              <w:t>Наука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_Toc410629619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8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hyperlink w:anchor="_Toc410629620" w:history="1">
            <w:r w:rsidR="0020600D" w:rsidRPr="0020600D">
              <w:rPr>
                <w:rStyle w:val="a8"/>
                <w:b/>
                <w:i w:val="0"/>
              </w:rPr>
              <w:t>Языкознание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_Toc410629620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8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Pr="0020600D" w:rsidRDefault="00FB20DF" w:rsidP="0020600D">
          <w:pPr>
            <w:pStyle w:val="11"/>
            <w:rPr>
              <w:rFonts w:eastAsiaTheme="minorEastAsia"/>
            </w:rPr>
          </w:pPr>
          <w:hyperlink w:anchor="_Toc410629621" w:history="1">
            <w:r w:rsidR="0020600D" w:rsidRPr="0020600D">
              <w:rPr>
                <w:rStyle w:val="a8"/>
                <w:b/>
                <w:i w:val="0"/>
              </w:rPr>
              <w:t>Философия</w:t>
            </w:r>
            <w:r w:rsidR="0020600D" w:rsidRPr="0020600D">
              <w:rPr>
                <w:webHidden/>
              </w:rPr>
              <w:tab/>
            </w:r>
            <w:r w:rsidRPr="0020600D">
              <w:rPr>
                <w:webHidden/>
              </w:rPr>
              <w:fldChar w:fldCharType="begin"/>
            </w:r>
            <w:r w:rsidR="0020600D" w:rsidRPr="0020600D">
              <w:rPr>
                <w:webHidden/>
              </w:rPr>
              <w:instrText xml:space="preserve"> PAGEREF _Toc410629621 \h </w:instrText>
            </w:r>
            <w:r w:rsidRPr="0020600D">
              <w:rPr>
                <w:webHidden/>
              </w:rPr>
            </w:r>
            <w:r w:rsidRPr="0020600D">
              <w:rPr>
                <w:webHidden/>
              </w:rPr>
              <w:fldChar w:fldCharType="separate"/>
            </w:r>
            <w:r w:rsidR="00936372">
              <w:rPr>
                <w:webHidden/>
              </w:rPr>
              <w:t>8</w:t>
            </w:r>
            <w:r w:rsidRPr="0020600D">
              <w:rPr>
                <w:webHidden/>
              </w:rPr>
              <w:fldChar w:fldCharType="end"/>
            </w:r>
          </w:hyperlink>
        </w:p>
        <w:p w:rsidR="0020600D" w:rsidRDefault="00FB20DF">
          <w:r w:rsidRPr="0020600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E188B" w:rsidRDefault="001E188B"/>
    <w:p w:rsidR="0020600D" w:rsidRDefault="0020600D"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5"/>
      </w:tblGrid>
      <w:tr w:rsidR="00133FA9" w:rsidRPr="00E65E53" w:rsidTr="0020600D">
        <w:trPr>
          <w:tblCellSpacing w:w="15" w:type="dxa"/>
        </w:trPr>
        <w:tc>
          <w:tcPr>
            <w:tcW w:w="146" w:type="pct"/>
            <w:hideMark/>
          </w:tcPr>
          <w:p w:rsidR="00133FA9" w:rsidRPr="00E65E53" w:rsidRDefault="00133FA9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133FA9" w:rsidRPr="00E65E53" w:rsidRDefault="00133FA9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E65E53" w:rsidRDefault="00133FA9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" w:name="_Toc410629233"/>
            <w:bookmarkStart w:id="3" w:name="_Toc410629598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Естественные науки</w:t>
            </w:r>
            <w:bookmarkEnd w:id="2"/>
            <w:bookmarkEnd w:id="3"/>
          </w:p>
        </w:tc>
      </w:tr>
      <w:tr w:rsidR="00133FA9" w:rsidRPr="00E65E53" w:rsidTr="0020600D">
        <w:trPr>
          <w:tblCellSpacing w:w="15" w:type="dxa"/>
        </w:trPr>
        <w:tc>
          <w:tcPr>
            <w:tcW w:w="146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" w:name="_Toc410629234"/>
            <w:bookmarkStart w:id="5" w:name="_Toc410629599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Математика</w:t>
            </w:r>
            <w:bookmarkEnd w:id="4"/>
            <w:bookmarkEnd w:id="5"/>
          </w:p>
        </w:tc>
      </w:tr>
      <w:tr w:rsidR="00133FA9" w:rsidRPr="00133FA9" w:rsidTr="0020600D">
        <w:trPr>
          <w:tblCellSpacing w:w="15" w:type="dxa"/>
        </w:trPr>
        <w:tc>
          <w:tcPr>
            <w:tcW w:w="146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22.18я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12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Лабскер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Г.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Теория игр в экономике (практикум с решениями задач):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Лев Григорьевич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Лабскер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Наталия Алексеевна Ященко; под ред. Л. Г.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Лабскера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- 259 с.: табл.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258-259. - ISBN 978-5-406-03463-7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360-00.</w:t>
            </w:r>
          </w:p>
        </w:tc>
      </w:tr>
      <w:tr w:rsidR="00133FA9" w:rsidRPr="00133FA9" w:rsidTr="0020600D">
        <w:trPr>
          <w:tblCellSpacing w:w="15" w:type="dxa"/>
        </w:trPr>
        <w:tc>
          <w:tcPr>
            <w:tcW w:w="146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34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Математическая статистика для социологов: задачник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вузов] / отв. ред. Ю. Н.Толстова;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(ГУ-ВШЭ). - М.: Изд. дом ГУ ВШЭ, 2010. - 184, [1] с.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 - (Учебники высшей школы экономики). - ISBN 978-5-7598-0626-4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230-00.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Михалев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вузов / Александр Александрович Михалев,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Иджад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Хакович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Академия, 2013. - 252 [1] с. - (Университетский учебник.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математика и ее приложения к химии).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Тит. л.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245-246.-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247-250. - ISBN 978-5-7695-6909-8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740-00.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Математико-статистические модели в социологии (математическая статистика для социологов):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Юлиана Николаевна Толстова. - 2-е изд. - М.: Изд. дом ГУ ВШЭ, 2008. - 243, [1] с. : табл. - (Учебники высшей школы экономики). - ISBN 978-5-7598-0600-4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D022F1" w:rsidRDefault="00133FA9" w:rsidP="00E65E53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E65E53" w:rsidRDefault="00133FA9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E65E53" w:rsidRDefault="00133FA9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6" w:name="_Toc410629235"/>
            <w:bookmarkStart w:id="7" w:name="_Toc410629600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Социальные </w:t>
            </w:r>
            <w:r w:rsid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общественные</w:t>
            </w:r>
            <w:r w:rsid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и гуманитарные</w:t>
            </w:r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науки</w:t>
            </w:r>
            <w:bookmarkEnd w:id="6"/>
            <w:bookmarkEnd w:id="7"/>
          </w:p>
        </w:tc>
      </w:tr>
      <w:tr w:rsidR="00133FA9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410629236"/>
            <w:bookmarkStart w:id="9" w:name="_Toc410629601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8"/>
            <w:bookmarkEnd w:id="9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D022F1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Г.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Социология: учебник / Юрий Григорьевич Волков. - 4-е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- 320 с.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после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гл.- Глоссарий: с. 310-320. - ISBN 978-5-406-04385-1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261-82.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Воронцов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социологии: учеб. для бакалавров / Алексей Васильевич Воронцов, Михаил Борисович Глотов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Громов; Рос.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А.И. Герцена (РГПУ).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- 459 с.: ил.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443-452.- Имен. указ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453-459. - ISBN 978-5-9916-2128-1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505-60.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54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Глотов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Социология: учебник / Михаил Борисович Глотов. - 2-е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Академия, 2013. - 398, [1] с. - (Высшее профессиональное образование.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Термин. слов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385-391.-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392-396 . - ISBN 978-5-7695-9500-4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870-00.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Д.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Социология управления: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Валерий Дмитриевич Граждан. - 4-е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- 607 с. - (Бакалавр.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после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гл.- Термин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ловарь: с. 595-607. - ISBN 978-5-9916-3125-9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478-00.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133FA9" w:rsidRPr="00133FA9" w:rsidRDefault="00133FA9" w:rsidP="0061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Епархин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Социология общественного мнения: учебник для студентов / Ольга Валерьевна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Епархина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Академия, 2013. - 236, [3] с. - (Высшее профессиональное образование.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238. - ISBN 978-5-7695-7184-8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665-00.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экз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и методы социологических исследований: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Альберт Иванович Кравченко.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- 827, [1] с.: ил., табл.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Слов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734-749.-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750-753. - ISBN 978-5-9916-3330-7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754-00.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Социология. В 2 т. Т.1.: Классические теории: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Сергей Александрович Кравченко;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ин-т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отношений (Университет) МИД РФ.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- 583, [1] с.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568-574.- Имен. указ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575-584. - ISBN 978-5-9916-3823-4 (т.1)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511-10.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9E8" w:rsidRPr="002409E8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Социология. В 2 т. Т.2. : Новые и новейшие социологические теории через призму социологического воображения: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Сергей Александрович Кравченко;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ин-т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отношений (Университет) МИД РФ.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- 635, [1] с.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618-624.- Имен. указ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625-636. - ISBN 978-5-9916-3824-1 (т.2)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511-10.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9E8" w:rsidRPr="002409E8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Социология: учеб. для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Альберт Иванович Кравченко;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 (МГУ), Социологический факультет. - 3-е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- 529 с.: ил., табл.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528-529. - ISBN 978-5-9916-3355-0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548-30; 524-00.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9E8" w:rsidRPr="002409E8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О-28</w:t>
            </w:r>
          </w:p>
        </w:tc>
        <w:tc>
          <w:tcPr>
            <w:tcW w:w="0" w:type="auto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социология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М. М.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Вышегородцева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2013. - 275, [1]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Словарь терм.: с. 264-275.-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276. - ISBN 978-5-406-03183-4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196-36.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9E8" w:rsidRPr="002409E8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0" w:type="auto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Ситаров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Социальная экология: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Вячеслав Алексеевич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Ситаров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Всеволод Всеволодович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Пустовойтов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- 517 с. - (Бакалавр.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978-5-9916-2355-1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478-00.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9E8" w:rsidRPr="002409E8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Социология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отв. ред. В. А. Глазырин; Урал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акад. - 5-е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- 414 с. - (Бакалавр.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978-5-9916-3009-2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358-20.</w:t>
            </w:r>
          </w:p>
        </w:tc>
      </w:tr>
      <w:tr w:rsidR="002409E8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409E8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9E8" w:rsidRPr="002409E8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Трубина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 теории: опыты осмысления пространства / Елена Германовна Трубина. - М.: Новое литературное обозрение, 2013. - 518, [1] с.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ил. - (Библиотека журнала "Неприкосновенный запас"). - Терм. слов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503-516. - ISBN 978-5-4448-0034-8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840-00.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Эриксен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Х.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Что такое антропология?: [учеб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Томас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Хилланд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Эриксен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 с англ. А. И. Карасевой; под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Ж. В.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Корминой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[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исслед. ун-т "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эк-ки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"]. - М.: Изд. дом ВШЭ, 2014. - 238 с. - (Переводные учебники ВШЭ).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225-230.-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231-238. - ISBN 978-5-7598-1096-4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410-00.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E65E53" w:rsidRDefault="002409E8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0" w:name="_Toc410629237"/>
            <w:bookmarkStart w:id="11" w:name="_Toc410629602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Статистика</w:t>
            </w:r>
            <w:bookmarkEnd w:id="10"/>
            <w:bookmarkEnd w:id="11"/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60.6я7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0" w:type="auto"/>
            <w:hideMark/>
          </w:tcPr>
          <w:p w:rsidR="00133FA9" w:rsidRPr="00133FA9" w:rsidRDefault="00133FA9" w:rsidP="0024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09E8"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Бычкова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409E8"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Г.</w:t>
            </w:r>
            <w:r w:rsidR="0024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статистика. Практикум: учеб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Светлана Георгиевна Бычкова;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(ГУУ). - 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- 524 с.: табл. - (Бакалавр.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978-5-9916-3571-4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598-60.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D022F1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60.6я7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0" w:type="auto"/>
            <w:hideMark/>
          </w:tcPr>
          <w:p w:rsidR="00133FA9" w:rsidRPr="00133FA9" w:rsidRDefault="00133FA9" w:rsidP="0024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09E8"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Бычкова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409E8"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Г.</w:t>
            </w:r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Социальная статистика: учеб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Светлана Георгиевна Бычкова;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(ГУУ). - 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- 862, [1] с.: ил., табл. - (Бакалавр.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861-864. - ISBN 978-5-9916-3745-9</w:t>
            </w:r>
            <w:proofErr w:type="gramStart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409E8"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598-60.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2409E8" w:rsidP="0024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E65E53" w:rsidRDefault="00133FA9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E65E53" w:rsidRDefault="002409E8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2" w:name="_Toc410629238"/>
            <w:bookmarkStart w:id="13" w:name="_Toc410629603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Демография</w:t>
            </w:r>
            <w:bookmarkEnd w:id="12"/>
            <w:bookmarkEnd w:id="13"/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60.7я7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133FA9" w:rsidRPr="00133FA9" w:rsidRDefault="002409E8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В. Г. Глушковой, Ю. А. Симагина. - 5-е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- 302, [1] с.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290-291.- Прил.: с. 292-303. - ISBN 978-5-406-04209-0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436-36.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1C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C45C4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14" w:name="_Toc410629239"/>
            <w:bookmarkStart w:id="15" w:name="_Toc410629604"/>
            <w:r w:rsidRPr="00E65E53">
              <w:rPr>
                <w:rFonts w:eastAsia="Times New Roman"/>
                <w:color w:val="auto"/>
                <w:lang w:eastAsia="ru-RU"/>
              </w:rPr>
              <w:t>Социальное управление</w:t>
            </w:r>
            <w:bookmarkEnd w:id="14"/>
            <w:bookmarkEnd w:id="15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0" w:type="auto"/>
            <w:hideMark/>
          </w:tcPr>
          <w:p w:rsidR="00133FA9" w:rsidRPr="00133FA9" w:rsidRDefault="00133FA9" w:rsidP="001C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Крутова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Сценарии деловых игр: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ФГБОУ ВПО Рос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фил. - Волгоград: Изд-во ВФ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- 75 с.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74-75. - ISBN 978-5-7786-0536-7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162-10.</w:t>
            </w:r>
          </w:p>
        </w:tc>
      </w:tr>
      <w:tr w:rsidR="001C45C4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0" w:type="auto"/>
            <w:hideMark/>
          </w:tcPr>
          <w:p w:rsidR="00133FA9" w:rsidRPr="00133FA9" w:rsidRDefault="00133FA9" w:rsidP="001C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Синяева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М.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Реклама и связи с общественностью: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Синяева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Ольга Николаевна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Денис Анатольевич Жильцов;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- 552 с.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550-552. - ISBN 978-5-9916-3181-5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551-60.</w:t>
            </w:r>
          </w:p>
        </w:tc>
      </w:tr>
      <w:tr w:rsidR="001C45C4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C45C4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E65E53" w:rsidRDefault="001C45C4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E65E53" w:rsidRDefault="001C45C4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E65E53" w:rsidRDefault="001C45C4" w:rsidP="00E65E5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6" w:name="_Toc410629240"/>
            <w:bookmarkStart w:id="17" w:name="_Toc410629605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Экономические науки</w:t>
            </w:r>
            <w:bookmarkEnd w:id="16"/>
            <w:bookmarkEnd w:id="17"/>
          </w:p>
        </w:tc>
      </w:tr>
      <w:tr w:rsidR="001C45C4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8" w:name="_Toc410629241"/>
            <w:bookmarkStart w:id="19" w:name="_Toc410629606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Государственное регулирование экономи</w:t>
            </w:r>
            <w:r w:rsid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ки</w:t>
            </w:r>
            <w:bookmarkEnd w:id="18"/>
            <w:bookmarkEnd w:id="19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65.050я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вузов / под ред. И. Е.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Рисина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- 238 с.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232-238. - ISBN 978-5-406-03128-5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469-09.</w:t>
            </w:r>
          </w:p>
        </w:tc>
      </w:tr>
      <w:tr w:rsidR="001C45C4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133FA9" w:rsidRDefault="001C45C4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C45C4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E65E53" w:rsidRDefault="00E65E53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410629242"/>
            <w:bookmarkStart w:id="21" w:name="_Toc410629607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Учет. Аудит</w:t>
            </w:r>
            <w:bookmarkEnd w:id="20"/>
            <w:bookmarkEnd w:id="21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133FA9" w:rsidRPr="00133FA9" w:rsidRDefault="00133FA9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Международных стандартов финансовой отчетности (МСФО) 2015 [Электронная версия]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Прил. к журн. "Бухгалтерский учет".- 2015.-№1. Вып. 1 / </w:t>
            </w:r>
            <w:proofErr w:type="spellStart"/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РФ. - М.: Ред. журн. "Бух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чет", 2015. - 8 с. - ISBN нет 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Б.ц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45C4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133FA9" w:rsidRDefault="001C45C4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C45C4" w:rsidRPr="00E65E53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E65E53" w:rsidRDefault="001C45C4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2" w:name="_Toc410629243"/>
            <w:bookmarkStart w:id="23" w:name="_Toc410629608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труда</w:t>
            </w:r>
            <w:bookmarkEnd w:id="22"/>
            <w:bookmarkEnd w:id="23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hideMark/>
          </w:tcPr>
          <w:p w:rsidR="00133FA9" w:rsidRPr="00133FA9" w:rsidRDefault="00133FA9" w:rsidP="001C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В.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Экономика и социология труда: теория и практика: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вузов / Надежда Васильевна Карпова, Александр Георгиевич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Схиртладзе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Владимир Петрович Борискин. - Старый Оскол: ТНТ, 2014. - 143 с.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141-143. - ISBN 978-5-94178-206-2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420-00.</w:t>
            </w:r>
          </w:p>
        </w:tc>
      </w:tr>
      <w:tr w:rsidR="001C45C4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  <w:gridCol w:w="274"/>
        <w:gridCol w:w="91"/>
        <w:gridCol w:w="1220"/>
        <w:gridCol w:w="91"/>
        <w:gridCol w:w="4194"/>
        <w:gridCol w:w="3574"/>
      </w:tblGrid>
      <w:tr w:rsidR="00133FA9" w:rsidRPr="00133FA9" w:rsidTr="00D022F1">
        <w:trPr>
          <w:gridBefore w:val="1"/>
          <w:wBefore w:w="27" w:type="pct"/>
          <w:tblCellSpacing w:w="15" w:type="dxa"/>
        </w:trPr>
        <w:tc>
          <w:tcPr>
            <w:tcW w:w="164" w:type="pct"/>
            <w:gridSpan w:val="2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3" w:type="pct"/>
            <w:gridSpan w:val="2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gridSpan w:val="2"/>
            <w:hideMark/>
          </w:tcPr>
          <w:p w:rsidR="00133FA9" w:rsidRPr="00133FA9" w:rsidRDefault="00133FA9" w:rsidP="001C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В.</w:t>
            </w:r>
            <w:proofErr w:type="gramEnd"/>
            <w:r w:rsidR="001C4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Экономика и социология труда: Социально-трудовые процессы в системе рыночного хозяйства: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вузов / Надежда Васильевна Карпова, Александр Георгиевич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Схиртладзе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Владимир Петрович Борискин. - Старый Оскол: ТНТ, 2013. - 367 с.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357-358.- Прил.: с. 359-367. - ISBN 978-5-94178-126-3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630-00.</w:t>
            </w:r>
          </w:p>
        </w:tc>
      </w:tr>
      <w:tr w:rsidR="001C45C4" w:rsidRPr="00133FA9" w:rsidTr="00D022F1">
        <w:trPr>
          <w:gridBefore w:val="1"/>
          <w:wBefore w:w="27" w:type="pct"/>
          <w:tblCellSpacing w:w="15" w:type="dxa"/>
        </w:trPr>
        <w:tc>
          <w:tcPr>
            <w:tcW w:w="164" w:type="pct"/>
            <w:gridSpan w:val="2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hideMark/>
          </w:tcPr>
          <w:p w:rsidR="001C45C4" w:rsidRPr="00133FA9" w:rsidRDefault="001C45C4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экз.</w:t>
            </w:r>
          </w:p>
        </w:tc>
      </w:tr>
      <w:tr w:rsidR="00877553" w:rsidRPr="00E65E53" w:rsidTr="00D022F1">
        <w:trPr>
          <w:gridAfter w:val="1"/>
          <w:tblCellSpacing w:w="15" w:type="dxa"/>
        </w:trPr>
        <w:tc>
          <w:tcPr>
            <w:tcW w:w="158" w:type="pct"/>
            <w:gridSpan w:val="2"/>
            <w:hideMark/>
          </w:tcPr>
          <w:p w:rsidR="00877553" w:rsidRPr="00E65E53" w:rsidRDefault="00877553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hideMark/>
          </w:tcPr>
          <w:p w:rsidR="00877553" w:rsidRPr="00E65E53" w:rsidRDefault="00877553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77553" w:rsidRPr="00E65E53" w:rsidRDefault="00877553" w:rsidP="00E65E5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4" w:name="_Toc410629244"/>
            <w:bookmarkStart w:id="25" w:name="_Toc410629609"/>
            <w:r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Финансы. </w:t>
            </w:r>
            <w:r w:rsidR="00E65E53" w:rsidRPr="00E65E5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Финансовая система</w:t>
            </w:r>
            <w:bookmarkEnd w:id="24"/>
            <w:bookmarkEnd w:id="25"/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D022F1" w:rsidRPr="000523D6" w:rsidTr="000523D6">
        <w:trPr>
          <w:tblCellSpacing w:w="15" w:type="dxa"/>
        </w:trPr>
        <w:tc>
          <w:tcPr>
            <w:tcW w:w="148" w:type="pct"/>
            <w:hideMark/>
          </w:tcPr>
          <w:p w:rsidR="00D022F1" w:rsidRPr="00821E3F" w:rsidRDefault="00D022F1" w:rsidP="00821E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6" w:name="_Toc410629245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End w:id="26"/>
          </w:p>
        </w:tc>
        <w:tc>
          <w:tcPr>
            <w:tcW w:w="691" w:type="pct"/>
            <w:hideMark/>
          </w:tcPr>
          <w:p w:rsidR="00D022F1" w:rsidRPr="00821E3F" w:rsidRDefault="00D022F1" w:rsidP="00821E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7" w:name="_Toc410629246"/>
            <w:r w:rsidRPr="00821E3F">
              <w:rPr>
                <w:rFonts w:ascii="Times New Roman" w:hAnsi="Times New Roman" w:cs="Times New Roman"/>
                <w:sz w:val="24"/>
                <w:szCs w:val="24"/>
              </w:rPr>
              <w:t>65.26я7</w:t>
            </w:r>
            <w:proofErr w:type="gramStart"/>
            <w:r w:rsidRPr="00821E3F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821E3F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bookmarkEnd w:id="27"/>
          </w:p>
        </w:tc>
        <w:tc>
          <w:tcPr>
            <w:tcW w:w="0" w:type="auto"/>
            <w:hideMark/>
          </w:tcPr>
          <w:p w:rsidR="00D022F1" w:rsidRPr="00D022F1" w:rsidRDefault="00D022F1" w:rsidP="0082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Toc410629247"/>
            <w:proofErr w:type="spellStart"/>
            <w:r w:rsidRPr="00821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Биткина</w:t>
            </w:r>
            <w:proofErr w:type="spellEnd"/>
            <w:r w:rsidR="0061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1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К.</w:t>
            </w:r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 Финансы: методические указания по выполнению практических заданий: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Ирина Константиновна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; ФГБОУ ВПО Рос. акад. народ.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. службы при Президенте РФ,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. фил. - Волгоград: Изд-во ВФ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, 2014. - </w:t>
            </w:r>
            <w:r w:rsidRPr="00D0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 с. - </w:t>
            </w:r>
            <w:proofErr w:type="spell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>.: с. 104-109.-Прил.: с. 110-115. - ISBN 978-5-7786-0538-1</w:t>
            </w:r>
            <w:proofErr w:type="gramStart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22F1">
              <w:rPr>
                <w:rFonts w:ascii="Times New Roman" w:hAnsi="Times New Roman" w:cs="Times New Roman"/>
                <w:sz w:val="24"/>
                <w:szCs w:val="24"/>
              </w:rPr>
              <w:t xml:space="preserve"> 201-30.</w:t>
            </w:r>
            <w:bookmarkEnd w:id="28"/>
          </w:p>
        </w:tc>
      </w:tr>
      <w:tr w:rsidR="00D022F1" w:rsidRPr="00821E3F" w:rsidTr="000523D6">
        <w:trPr>
          <w:tblCellSpacing w:w="15" w:type="dxa"/>
        </w:trPr>
        <w:tc>
          <w:tcPr>
            <w:tcW w:w="148" w:type="pct"/>
            <w:hideMark/>
          </w:tcPr>
          <w:p w:rsidR="00D022F1" w:rsidRPr="00D022F1" w:rsidRDefault="00D022F1" w:rsidP="000523D6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D022F1" w:rsidRPr="00D022F1" w:rsidRDefault="00D022F1" w:rsidP="000523D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2F1" w:rsidRPr="00821E3F" w:rsidRDefault="00D022F1" w:rsidP="00821E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410629248"/>
            <w:r w:rsidRPr="00821E3F">
              <w:rPr>
                <w:rFonts w:ascii="Times New Roman" w:hAnsi="Times New Roman" w:cs="Times New Roman"/>
                <w:sz w:val="24"/>
                <w:szCs w:val="24"/>
              </w:rPr>
              <w:t>33 экз.</w:t>
            </w:r>
            <w:bookmarkEnd w:id="29"/>
          </w:p>
        </w:tc>
      </w:tr>
      <w:tr w:rsidR="00D022F1" w:rsidRPr="000523D6" w:rsidTr="000523D6">
        <w:trPr>
          <w:tblCellSpacing w:w="15" w:type="dxa"/>
        </w:trPr>
        <w:tc>
          <w:tcPr>
            <w:tcW w:w="148" w:type="pct"/>
            <w:hideMark/>
          </w:tcPr>
          <w:p w:rsidR="00D022F1" w:rsidRPr="00821E3F" w:rsidRDefault="00D022F1" w:rsidP="00821E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0" w:name="_Toc410629249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End w:id="30"/>
          </w:p>
        </w:tc>
        <w:tc>
          <w:tcPr>
            <w:tcW w:w="691" w:type="pct"/>
            <w:hideMark/>
          </w:tcPr>
          <w:p w:rsidR="00D022F1" w:rsidRPr="00821E3F" w:rsidRDefault="00D022F1" w:rsidP="00821E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1" w:name="_Toc410629250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65.261я7</w:t>
            </w:r>
            <w:proofErr w:type="gramStart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bookmarkEnd w:id="31"/>
          </w:p>
        </w:tc>
        <w:tc>
          <w:tcPr>
            <w:tcW w:w="0" w:type="auto"/>
            <w:hideMark/>
          </w:tcPr>
          <w:p w:rsidR="00D022F1" w:rsidRPr="00821E3F" w:rsidRDefault="00D022F1" w:rsidP="006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2" w:name="_Toc410629251"/>
            <w:r w:rsidRPr="0082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Ковалева</w:t>
            </w:r>
            <w:r w:rsidR="00612E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2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Т. М.</w:t>
            </w:r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Бюджетная политика и бюджетное планирование в Российской Федерации: учеб</w:t>
            </w:r>
            <w:proofErr w:type="gramStart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/ Т. М. Ковалева. - 2-е изд., стереотип. - М.: </w:t>
            </w:r>
            <w:proofErr w:type="spellStart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2015. - 127, [1] с. - </w:t>
            </w:r>
            <w:proofErr w:type="spellStart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с. 128. - ISBN 978-5-406-04324-0</w:t>
            </w:r>
            <w:proofErr w:type="gramStart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229-09</w:t>
            </w:r>
            <w:bookmarkEnd w:id="32"/>
          </w:p>
        </w:tc>
      </w:tr>
      <w:tr w:rsidR="00D022F1" w:rsidRPr="00821E3F" w:rsidTr="000523D6">
        <w:trPr>
          <w:tblCellSpacing w:w="15" w:type="dxa"/>
        </w:trPr>
        <w:tc>
          <w:tcPr>
            <w:tcW w:w="148" w:type="pct"/>
            <w:hideMark/>
          </w:tcPr>
          <w:p w:rsidR="00D022F1" w:rsidRPr="000523D6" w:rsidRDefault="00D022F1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D022F1" w:rsidRPr="000523D6" w:rsidRDefault="00D022F1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22F1" w:rsidRPr="00821E3F" w:rsidRDefault="00D022F1" w:rsidP="00612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3" w:name="_Toc410629252"/>
            <w:r w:rsidRPr="0082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экз.</w:t>
            </w:r>
            <w:bookmarkEnd w:id="33"/>
          </w:p>
        </w:tc>
      </w:tr>
      <w:tr w:rsidR="007A15E7" w:rsidRPr="000523D6" w:rsidTr="000523D6">
        <w:trPr>
          <w:tblCellSpacing w:w="15" w:type="dxa"/>
        </w:trPr>
        <w:tc>
          <w:tcPr>
            <w:tcW w:w="148" w:type="pct"/>
            <w:hideMark/>
          </w:tcPr>
          <w:p w:rsidR="007A15E7" w:rsidRPr="000523D6" w:rsidRDefault="007A15E7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7A15E7" w:rsidRPr="000523D6" w:rsidRDefault="007A15E7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5E7" w:rsidRPr="000523D6" w:rsidRDefault="000523D6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4" w:name="_Toc410629253"/>
            <w:bookmarkStart w:id="35" w:name="_Toc410629610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Бизнес. Предпринимательство. Экономика организации</w:t>
            </w:r>
            <w:bookmarkEnd w:id="34"/>
            <w:bookmarkEnd w:id="35"/>
          </w:p>
        </w:tc>
      </w:tr>
      <w:tr w:rsidR="007A15E7" w:rsidRPr="00133FA9" w:rsidTr="000523D6">
        <w:trPr>
          <w:tblCellSpacing w:w="15" w:type="dxa"/>
        </w:trPr>
        <w:tc>
          <w:tcPr>
            <w:tcW w:w="148" w:type="pct"/>
            <w:hideMark/>
          </w:tcPr>
          <w:p w:rsidR="007A15E7" w:rsidRPr="00133FA9" w:rsidRDefault="00AD3FFD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hideMark/>
          </w:tcPr>
          <w:p w:rsidR="007A15E7" w:rsidRPr="00133FA9" w:rsidRDefault="007A15E7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7A15E7" w:rsidRPr="00133FA9" w:rsidRDefault="007A15E7" w:rsidP="007A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оценки стоимости имущества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М. А. Федотовой, Т. В.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Тазихиной</w:t>
            </w:r>
            <w:proofErr w:type="spellEnd"/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ФГОБУ ВПО "Фин. ун-т при Правительстве РФ".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- 271, [1] с.: ил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конце каждой гл. - Прил.: с. 262-272. - ISBN 978-5-406-04387-5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294-55.</w:t>
            </w:r>
          </w:p>
        </w:tc>
      </w:tr>
      <w:tr w:rsidR="007A15E7" w:rsidRPr="00133FA9" w:rsidTr="000523D6">
        <w:trPr>
          <w:tblCellSpacing w:w="15" w:type="dxa"/>
        </w:trPr>
        <w:tc>
          <w:tcPr>
            <w:tcW w:w="148" w:type="pct"/>
            <w:hideMark/>
          </w:tcPr>
          <w:p w:rsidR="007A15E7" w:rsidRPr="00133FA9" w:rsidRDefault="007A15E7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7A15E7" w:rsidRPr="00133FA9" w:rsidRDefault="007A15E7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5E7" w:rsidRPr="007A15E7" w:rsidRDefault="007A15E7" w:rsidP="007A1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экз.</w:t>
            </w:r>
          </w:p>
        </w:tc>
      </w:tr>
      <w:tr w:rsidR="00133FA9" w:rsidRPr="00133FA9" w:rsidTr="000523D6">
        <w:trPr>
          <w:tblCellSpacing w:w="15" w:type="dxa"/>
        </w:trPr>
        <w:tc>
          <w:tcPr>
            <w:tcW w:w="148" w:type="pct"/>
            <w:hideMark/>
          </w:tcPr>
          <w:p w:rsidR="00133FA9" w:rsidRPr="00133FA9" w:rsidRDefault="00AD3FFD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0" w:type="auto"/>
            <w:hideMark/>
          </w:tcPr>
          <w:p w:rsidR="00133FA9" w:rsidRPr="00133FA9" w:rsidRDefault="00133FA9" w:rsidP="007A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Ю.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Антикризисное управление: учеб. пособие для студ. вузов / Наталья Юрьевна Круглова. - 3-е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- 395 с. : ил., табл.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ISBN 978-5-406-02449-2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469-09.</w:t>
            </w:r>
          </w:p>
        </w:tc>
      </w:tr>
      <w:tr w:rsidR="007A15E7" w:rsidRPr="00133FA9" w:rsidTr="000523D6">
        <w:trPr>
          <w:tblCellSpacing w:w="15" w:type="dxa"/>
        </w:trPr>
        <w:tc>
          <w:tcPr>
            <w:tcW w:w="148" w:type="pct"/>
            <w:hideMark/>
          </w:tcPr>
          <w:p w:rsidR="007A15E7" w:rsidRPr="00133FA9" w:rsidRDefault="007A15E7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7A15E7" w:rsidRPr="00133FA9" w:rsidRDefault="007A15E7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5E7" w:rsidRPr="007A15E7" w:rsidRDefault="007A15E7" w:rsidP="007A1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экз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D0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62</w:t>
            </w:r>
          </w:p>
        </w:tc>
        <w:tc>
          <w:tcPr>
            <w:tcW w:w="0" w:type="auto"/>
            <w:hideMark/>
          </w:tcPr>
          <w:p w:rsidR="00133FA9" w:rsidRPr="00133FA9" w:rsidRDefault="00133FA9" w:rsidP="007A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Никитина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В.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Корпоративные финансы 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Наталья Викторовна Никитина, Виталий Валерьевич Янов.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- 509 с.: табл.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494-499.- Прил.: с. 500-509. - ISBN 978-5-406-03232-9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534-55.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3FA9" w:rsidRPr="00133FA9" w:rsidRDefault="00133FA9" w:rsidP="007A1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36" w:name="_Toc410629254"/>
            <w:bookmarkStart w:id="37" w:name="_Toc410629611"/>
            <w:r w:rsidRPr="000523D6">
              <w:rPr>
                <w:rFonts w:eastAsia="Times New Roman"/>
                <w:color w:val="auto"/>
                <w:lang w:eastAsia="ru-RU"/>
              </w:rPr>
              <w:t xml:space="preserve">Экономика </w:t>
            </w:r>
            <w:r w:rsidR="000523D6" w:rsidRPr="000523D6">
              <w:rPr>
                <w:rFonts w:eastAsia="Times New Roman"/>
                <w:color w:val="auto"/>
                <w:lang w:eastAsia="ru-RU"/>
              </w:rPr>
              <w:t>сельского хозяйства</w:t>
            </w:r>
            <w:bookmarkEnd w:id="36"/>
            <w:bookmarkEnd w:id="37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65.32я7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И.</w:t>
            </w:r>
            <w:r w:rsidR="002B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стоимости земельных участков: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Владимир Иванович Петров;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- 4-е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- 263, [1] с.: табл.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262-264. - ISBN 978-5-406-04386-8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217-09.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8" w:name="_Toc410629255"/>
            <w:bookmarkStart w:id="39" w:name="_Toc410629612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Мировая экономика</w:t>
            </w:r>
            <w:r w:rsid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Международные экономические отношения</w:t>
            </w:r>
            <w:bookmarkEnd w:id="38"/>
            <w:bookmarkEnd w:id="39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64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Л. С. Шаховской.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- 253 с.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Глоссарий: с. 242-250.-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251-253. - ISBN 978-5-406-01795-1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327-27.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133FA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612E04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0" w:name="_Toc410629256"/>
            <w:bookmarkStart w:id="41" w:name="_Toc410629613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Юридические науки. </w:t>
            </w:r>
            <w:r w:rsidR="00612E0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раво</w:t>
            </w:r>
            <w:bookmarkEnd w:id="40"/>
            <w:bookmarkEnd w:id="41"/>
          </w:p>
        </w:tc>
      </w:tr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2" w:name="_Toc410629257"/>
            <w:bookmarkStart w:id="43" w:name="_Toc410629614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Конституционное </w:t>
            </w:r>
            <w:r w:rsid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(государственное право) </w:t>
            </w:r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право</w:t>
            </w:r>
            <w:bookmarkEnd w:id="42"/>
            <w:bookmarkEnd w:id="43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Бабун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В.</w:t>
            </w:r>
            <w:r w:rsidR="002B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местного самоуправления: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Роальд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Бабун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2013.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- 272, [1] с.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Прил.: с. 245-268.- Глоссарий: с. 269-272.-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273. - ISBN 978-5-406-02645-8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349-09.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67.400я7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Широков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Муниципальное управление: учебник / Александр Николаевич Широков, Светлана Николаевна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- 244 с. - (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241-244. - ISBN 978-5-406-04384-4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403-64.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4" w:name="_Toc410629258"/>
            <w:bookmarkStart w:id="45" w:name="_Toc410629615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Гражданское право</w:t>
            </w:r>
            <w:bookmarkEnd w:id="44"/>
            <w:bookmarkEnd w:id="45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="002B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Предприниматель и потребитель: две стороны одной медали [Электронная версия] / А. В. Маслова. - М.: ЗАО "Библиотечка РГ", 2015. - 144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Вып. 1). - ISBN нет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236-48.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0523D6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6" w:name="_Toc410629259"/>
            <w:bookmarkStart w:id="47" w:name="_Toc410629616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46"/>
            <w:bookmarkEnd w:id="47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17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Лазарева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="002B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личности в уголовном процессе России: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Валентина Александровна Лазарева, Вячеслав Васильевич Иванов, Артур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Кожикеевич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Утарбаев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- 2-е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- 322 с. - (Модуль.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320-322. - ISBN 978-5-9916-4866-0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459-50.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8" w:name="_Toc410629260"/>
            <w:bookmarkStart w:id="49" w:name="_Toc410629617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Международное право</w:t>
            </w:r>
            <w:bookmarkEnd w:id="48"/>
            <w:bookmarkEnd w:id="49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67.91я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43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экономическое право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вузов / под ред. А. Н.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ин-т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отношений (Университет) МИД РФ.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- 270, [1] с.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271. - ISBN 978-5-406-03514-6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403-64.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133FA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2E04" w:rsidRDefault="00612E04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0" w:name="_Toc410629261"/>
            <w:bookmarkStart w:id="51" w:name="_Toc410629618"/>
          </w:p>
          <w:p w:rsidR="00612E04" w:rsidRDefault="00612E04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2B1C39" w:rsidRPr="000523D6" w:rsidRDefault="000523D6" w:rsidP="000523D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Гражданская защита</w:t>
            </w:r>
            <w:bookmarkEnd w:id="50"/>
            <w:bookmarkEnd w:id="51"/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и практика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Я. Д. Вишнякова. - 4-е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- 543 с.: табл.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530-531.- Глоссарий: с. 532-543. - ISBN 978-5-9916-3659-9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551-60.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133FA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Беляков</w:t>
            </w:r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И.</w:t>
            </w:r>
            <w:r w:rsidR="002B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труда: учебник для бакалавров / Геннадий Иванович Беляков. - 2-е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- 572 с.: ил., табл. - (Бакалавр.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563-564. - ISBN 978-5-9916-2828-0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634-50.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0523D6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0523D6" w:rsidRDefault="002B1C39" w:rsidP="000523D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0523D6" w:rsidRDefault="002B1C39" w:rsidP="000523D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0523D6" w:rsidRDefault="002B1C39" w:rsidP="000523D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2" w:name="_Toc410629262"/>
            <w:bookmarkStart w:id="53" w:name="_Toc410629619"/>
            <w:r w:rsidRPr="00052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Наука</w:t>
            </w:r>
            <w:bookmarkEnd w:id="52"/>
            <w:bookmarkEnd w:id="53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XVIII региональная конференция молодых исследователей Волгоградской области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тез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 напр.: 20. Политические науки, социология, теория коммуникации; 21. Управление в государственно-муниципальных органах власти и бизнесе: 5-8 ноября 2013 г. / [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М. П.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Придачук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; ФГБОУ ВПО Рос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фил. - Волгоград: Изд-во ВФ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- 171 с. - ISBN 978-5-7786-0541-1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140-91.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2B1C39" w:rsidRPr="00EB3128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EB3128" w:rsidRDefault="002B1C39" w:rsidP="00EB3128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hideMark/>
          </w:tcPr>
          <w:p w:rsidR="002B1C39" w:rsidRPr="00EB3128" w:rsidRDefault="002B1C39" w:rsidP="00EB3128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1C39" w:rsidRPr="00EB3128" w:rsidRDefault="002B1C39" w:rsidP="00EB3128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54" w:name="_Toc410629263"/>
            <w:bookmarkStart w:id="55" w:name="_Toc410629620"/>
            <w:r w:rsidRPr="00EB3128">
              <w:rPr>
                <w:color w:val="auto"/>
                <w:sz w:val="24"/>
                <w:szCs w:val="24"/>
              </w:rPr>
              <w:t>Языкознание</w:t>
            </w:r>
            <w:bookmarkEnd w:id="54"/>
            <w:bookmarkEnd w:id="55"/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133FA9" w:rsidRPr="00133FA9" w:rsidRDefault="00133FA9" w:rsidP="002B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Белянин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П.</w:t>
            </w:r>
            <w:r w:rsidR="002B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Психолингвистика: учебник / Валерий Павлович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кад. образования ; НОУ ВПО "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психолого-соц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ин-т". - 3-е изд. - М.: Флинта; НОУ ВПО "МПСИ", 2013. - 413, [1] с.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411-414. - ISBN 978-5-9765-0743-2 (Флинта); 978-5-9770-0378-0 (НОУ ВПО "МПСИ")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2B1C3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B1C39" w:rsidRPr="00133FA9" w:rsidRDefault="002B1C3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1C39" w:rsidRPr="002B1C39" w:rsidRDefault="002B1C39" w:rsidP="002B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hideMark/>
          </w:tcPr>
          <w:p w:rsidR="00AD3FFD" w:rsidRPr="00AD3FFD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81я7</w:t>
            </w:r>
            <w:proofErr w:type="gram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0" w:type="auto"/>
            <w:hideMark/>
          </w:tcPr>
          <w:p w:rsidR="00AD3FFD" w:rsidRPr="00AD3FFD" w:rsidRDefault="00AD3FFD" w:rsidP="00AD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Бессарабова</w:t>
            </w:r>
            <w:proofErr w:type="spellEnd"/>
            <w:r w:rsidR="0061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D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С.</w:t>
            </w:r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Поликультурное образование в России и за рубежом: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пособие (для студ. вузов) / Инна Станиславовна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Бессарабова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Ирина Ивановна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Антон Валериевич Кобзарь; ФГБОУ ВПО Рос. акад. народ.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хоз-ва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службы при Президенте РФ,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фил. - Волгоград: Изд-во ВФ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2013. - 215 с. - </w:t>
            </w:r>
            <w:proofErr w:type="spell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с. 201-215. - ISBN 978-5-7786-0500-8</w:t>
            </w:r>
            <w:proofErr w:type="gramStart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D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234-85.</w:t>
            </w:r>
          </w:p>
        </w:tc>
      </w:tr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D3FFD" w:rsidRPr="00AD3FFD" w:rsidRDefault="00AD3FFD" w:rsidP="00133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D3FFD" w:rsidRPr="00AD3FFD" w:rsidRDefault="00AD3FFD" w:rsidP="00AD3F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экз.</w:t>
            </w:r>
          </w:p>
        </w:tc>
      </w:tr>
      <w:tr w:rsidR="00AD3FFD" w:rsidRPr="00EB3128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EB3128" w:rsidRDefault="00AD3FFD" w:rsidP="00EB312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D3FFD" w:rsidRPr="00EB3128" w:rsidRDefault="00AD3FFD" w:rsidP="00EB312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FFD" w:rsidRPr="00EB3128" w:rsidRDefault="00AD3FFD" w:rsidP="00EB312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6" w:name="_Toc410629264"/>
            <w:bookmarkStart w:id="57" w:name="_Toc410629621"/>
            <w:r w:rsidRPr="00EB31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Философия</w:t>
            </w:r>
            <w:bookmarkEnd w:id="56"/>
            <w:bookmarkEnd w:id="57"/>
          </w:p>
        </w:tc>
      </w:tr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Асмус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Ф.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Античная философия: [учеб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зд.] / Валентин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Фердинандович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Асмус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2009. - 400 с. - ISBN 978-5-06-006152-9 : 800-00.</w:t>
            </w:r>
          </w:p>
        </w:tc>
      </w:tr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FFD" w:rsidRPr="00AD3FFD" w:rsidRDefault="00AD3FFD" w:rsidP="00AD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экз.</w:t>
            </w:r>
          </w:p>
        </w:tc>
      </w:tr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AD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87.7я7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0" w:type="auto"/>
            <w:hideMark/>
          </w:tcPr>
          <w:p w:rsidR="00133FA9" w:rsidRPr="00133FA9" w:rsidRDefault="00133FA9" w:rsidP="00AD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Дусенко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Профессиональная этика и этикет: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вузов / Светлана Викторовна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Дусенко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стереотип. -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Академия, 2013. - 221,[2] с. - (Высшее профессиональное образование.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Глоссарий: с. 203-217. - ISBN 978-5-4468-0152-7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610-00.</w:t>
            </w:r>
          </w:p>
        </w:tc>
      </w:tr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FFD" w:rsidRDefault="00AD3FFD" w:rsidP="00AD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  <w:p w:rsidR="00612E04" w:rsidRPr="00AD3FFD" w:rsidRDefault="00612E04" w:rsidP="00AD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AD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133FA9" w:rsidRPr="00133FA9" w:rsidRDefault="00133FA9" w:rsidP="00AD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Канке</w:t>
            </w:r>
            <w:proofErr w:type="spellEnd"/>
            <w:r w:rsidR="0061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Философия для экономистов: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Виктор Андреевич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Канке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- 2-е изд., стереотип. - М.: Омега-Л, 2014. - 256 с. - (Высшее профессиональное образование). - Терм. слов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246-251.-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252.-256. - ISBN 978-5-370-02936-3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FFD" w:rsidRPr="00AD3FFD" w:rsidRDefault="00AD3FFD" w:rsidP="00AD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133FA9" w:rsidRPr="00133FA9" w:rsidRDefault="00133FA9" w:rsidP="00133FA9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133FA9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133FA9" w:rsidRPr="00133FA9" w:rsidRDefault="00133FA9" w:rsidP="00AD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 56</w:t>
            </w:r>
          </w:p>
        </w:tc>
        <w:tc>
          <w:tcPr>
            <w:tcW w:w="0" w:type="auto"/>
            <w:hideMark/>
          </w:tcPr>
          <w:p w:rsidR="00133FA9" w:rsidRPr="00133FA9" w:rsidRDefault="00133FA9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3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Философия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В. </w:t>
            </w:r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- 7-е изд.,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- 710, [1] с. - (Бакалавр. 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после </w:t>
            </w:r>
            <w:proofErr w:type="spell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 - ISBN 978-5-99164191-3</w:t>
            </w:r>
            <w:proofErr w:type="gramStart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643-70.</w:t>
            </w:r>
          </w:p>
        </w:tc>
      </w:tr>
      <w:tr w:rsidR="00AD3FFD" w:rsidRPr="00133FA9" w:rsidTr="00133FA9">
        <w:trPr>
          <w:tblCellSpacing w:w="15" w:type="dxa"/>
        </w:trPr>
        <w:tc>
          <w:tcPr>
            <w:tcW w:w="15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D3FFD" w:rsidRPr="00133FA9" w:rsidRDefault="00AD3FFD" w:rsidP="001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FFD" w:rsidRPr="00133FA9" w:rsidRDefault="00AD3FFD" w:rsidP="00AD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D4625E" w:rsidRDefault="00D4625E"/>
    <w:sectPr w:rsidR="00D4625E" w:rsidSect="00936372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42" w:rsidRDefault="008A3542" w:rsidP="00133FA9">
      <w:pPr>
        <w:spacing w:after="0" w:line="240" w:lineRule="auto"/>
      </w:pPr>
      <w:r>
        <w:separator/>
      </w:r>
    </w:p>
  </w:endnote>
  <w:endnote w:type="continuationSeparator" w:id="1">
    <w:p w:rsidR="008A3542" w:rsidRDefault="008A3542" w:rsidP="0013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8582"/>
      <w:docPartObj>
        <w:docPartGallery w:val="Page Numbers (Bottom of Page)"/>
        <w:docPartUnique/>
      </w:docPartObj>
    </w:sdtPr>
    <w:sdtContent>
      <w:p w:rsidR="00936372" w:rsidRDefault="00936372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36372" w:rsidRDefault="009363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42" w:rsidRDefault="008A3542" w:rsidP="00133FA9">
      <w:pPr>
        <w:spacing w:after="0" w:line="240" w:lineRule="auto"/>
      </w:pPr>
      <w:r>
        <w:separator/>
      </w:r>
    </w:p>
  </w:footnote>
  <w:footnote w:type="continuationSeparator" w:id="1">
    <w:p w:rsidR="008A3542" w:rsidRDefault="008A3542" w:rsidP="0013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33FA9"/>
    <w:rsid w:val="000523D6"/>
    <w:rsid w:val="00133FA9"/>
    <w:rsid w:val="001C45C4"/>
    <w:rsid w:val="001E188B"/>
    <w:rsid w:val="0020600D"/>
    <w:rsid w:val="002409E8"/>
    <w:rsid w:val="002B1C39"/>
    <w:rsid w:val="002E57FF"/>
    <w:rsid w:val="00397AFD"/>
    <w:rsid w:val="00612E04"/>
    <w:rsid w:val="007A15E7"/>
    <w:rsid w:val="00821E3F"/>
    <w:rsid w:val="00877553"/>
    <w:rsid w:val="008A3542"/>
    <w:rsid w:val="008B266F"/>
    <w:rsid w:val="00936372"/>
    <w:rsid w:val="00A56E00"/>
    <w:rsid w:val="00AD3FFD"/>
    <w:rsid w:val="00D022F1"/>
    <w:rsid w:val="00D4625E"/>
    <w:rsid w:val="00E23FBA"/>
    <w:rsid w:val="00E65E53"/>
    <w:rsid w:val="00EB3128"/>
    <w:rsid w:val="00EF4C0C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E"/>
  </w:style>
  <w:style w:type="paragraph" w:styleId="1">
    <w:name w:val="heading 1"/>
    <w:basedOn w:val="a"/>
    <w:next w:val="a"/>
    <w:link w:val="10"/>
    <w:uiPriority w:val="9"/>
    <w:qFormat/>
    <w:rsid w:val="00E6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FA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FA9"/>
  </w:style>
  <w:style w:type="paragraph" w:styleId="a5">
    <w:name w:val="footer"/>
    <w:basedOn w:val="a"/>
    <w:link w:val="a6"/>
    <w:uiPriority w:val="99"/>
    <w:unhideWhenUsed/>
    <w:rsid w:val="0013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FA9"/>
  </w:style>
  <w:style w:type="character" w:customStyle="1" w:styleId="10">
    <w:name w:val="Заголовок 1 Знак"/>
    <w:basedOn w:val="a0"/>
    <w:link w:val="1"/>
    <w:uiPriority w:val="9"/>
    <w:rsid w:val="00E6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D022F1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022F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20600D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i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0600D"/>
    <w:pPr>
      <w:tabs>
        <w:tab w:val="right" w:leader="dot" w:pos="9345"/>
      </w:tabs>
      <w:spacing w:after="100"/>
      <w:ind w:left="220"/>
      <w:jc w:val="center"/>
    </w:pPr>
  </w:style>
  <w:style w:type="character" w:styleId="a8">
    <w:name w:val="Hyperlink"/>
    <w:basedOn w:val="a0"/>
    <w:uiPriority w:val="99"/>
    <w:unhideWhenUsed/>
    <w:rsid w:val="00D022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2EED-5741-49B6-BD69-EA77B637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2015-01-29T10:19:00Z</dcterms:created>
  <dcterms:modified xsi:type="dcterms:W3CDTF">2015-02-02T07:05:00Z</dcterms:modified>
</cp:coreProperties>
</file>