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A4" w:rsidRDefault="00ED1EA4" w:rsidP="00ED1E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D1E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ПОДПИСКА 201</w:t>
      </w:r>
      <w:r w:rsidR="00D91516">
        <w:rPr>
          <w:rFonts w:ascii="Times New Roman" w:hAnsi="Times New Roman" w:cs="Times New Roman"/>
          <w:b/>
          <w:bCs/>
          <w:iCs/>
          <w:sz w:val="32"/>
          <w:szCs w:val="32"/>
        </w:rPr>
        <w:t>4</w:t>
      </w:r>
    </w:p>
    <w:p w:rsidR="006217D9" w:rsidRPr="00ED1EA4" w:rsidRDefault="006217D9" w:rsidP="00ED1EA4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  <w:lang w:val="en-US"/>
        </w:rPr>
        <w:t>Vitamin</w:t>
      </w:r>
      <w:r w:rsidRPr="00ED1EA4">
        <w:rPr>
          <w:rFonts w:ascii="Times New Roman" w:hAnsi="Times New Roman" w:cs="Times New Roman"/>
          <w:sz w:val="24"/>
          <w:szCs w:val="24"/>
        </w:rPr>
        <w:t xml:space="preserve"> </w:t>
      </w:r>
      <w:r w:rsidRPr="00ED1EA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ED1E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EA4">
        <w:rPr>
          <w:rFonts w:ascii="Times New Roman" w:hAnsi="Times New Roman" w:cs="Times New Roman"/>
          <w:bCs/>
          <w:sz w:val="24"/>
          <w:szCs w:val="24"/>
        </w:rPr>
        <w:t>Административное право и процесс</w:t>
      </w:r>
    </w:p>
    <w:p w:rsidR="006A42AA" w:rsidRPr="00ED1EA4" w:rsidRDefault="006A42AA" w:rsidP="006A42AA">
      <w:pPr>
        <w:pStyle w:val="a3"/>
        <w:numPr>
          <w:ilvl w:val="0"/>
          <w:numId w:val="2"/>
        </w:numPr>
        <w:rPr>
          <w:bCs/>
        </w:rPr>
      </w:pPr>
      <w:r w:rsidRPr="00ED1EA4">
        <w:rPr>
          <w:bCs/>
        </w:rPr>
        <w:t>Аудитор</w:t>
      </w:r>
      <w:r w:rsidRPr="00ED1EA4">
        <w:rPr>
          <w:bCs/>
        </w:rPr>
        <w:t xml:space="preserve"> – электронная версия </w:t>
      </w:r>
    </w:p>
    <w:p w:rsidR="006A42AA" w:rsidRPr="00ED1EA4" w:rsidRDefault="006A42AA" w:rsidP="006A42AA">
      <w:pPr>
        <w:pStyle w:val="a3"/>
        <w:numPr>
          <w:ilvl w:val="0"/>
          <w:numId w:val="2"/>
        </w:numPr>
      </w:pPr>
      <w:r w:rsidRPr="00ED1EA4">
        <w:t xml:space="preserve">Банковское дело </w:t>
      </w:r>
    </w:p>
    <w:p w:rsidR="006A42AA" w:rsidRPr="00ED1EA4" w:rsidRDefault="006A42AA" w:rsidP="006A42AA">
      <w:pPr>
        <w:pStyle w:val="a3"/>
        <w:numPr>
          <w:ilvl w:val="0"/>
          <w:numId w:val="2"/>
        </w:numPr>
        <w:rPr>
          <w:spacing w:val="-7"/>
        </w:rPr>
      </w:pPr>
      <w:r w:rsidRPr="00ED1EA4">
        <w:rPr>
          <w:spacing w:val="-7"/>
        </w:rPr>
        <w:t>Библиотеки учебных заведений</w:t>
      </w:r>
    </w:p>
    <w:p w:rsidR="006A42AA" w:rsidRPr="00ED1EA4" w:rsidRDefault="006A42AA" w:rsidP="006A42AA">
      <w:pPr>
        <w:pStyle w:val="a3"/>
        <w:numPr>
          <w:ilvl w:val="0"/>
          <w:numId w:val="2"/>
        </w:numPr>
        <w:rPr>
          <w:spacing w:val="-7"/>
        </w:rPr>
      </w:pPr>
      <w:r w:rsidRPr="00ED1EA4">
        <w:rPr>
          <w:spacing w:val="-7"/>
        </w:rPr>
        <w:t xml:space="preserve">Библиотечка «Российской газеты» </w:t>
      </w:r>
      <w:r w:rsidRPr="00ED1EA4">
        <w:rPr>
          <w:bCs/>
        </w:rPr>
        <w:t>– электронная версия</w:t>
      </w:r>
    </w:p>
    <w:p w:rsidR="006A42AA" w:rsidRPr="00ED1EA4" w:rsidRDefault="006A42AA" w:rsidP="006A42AA">
      <w:pPr>
        <w:pStyle w:val="a3"/>
        <w:numPr>
          <w:ilvl w:val="0"/>
          <w:numId w:val="2"/>
        </w:numPr>
      </w:pPr>
      <w:r w:rsidRPr="00ED1EA4">
        <w:t>Бухгалтерский учет  + Официальные  материалы для бухгалтера. Комментарии и консультации</w:t>
      </w:r>
      <w:r w:rsidRPr="00ED1EA4">
        <w:t xml:space="preserve"> </w:t>
      </w:r>
      <w:r w:rsidRPr="00ED1EA4">
        <w:rPr>
          <w:bCs/>
        </w:rPr>
        <w:t>– электронная версия</w:t>
      </w:r>
    </w:p>
    <w:p w:rsidR="006A42AA" w:rsidRPr="00ED1EA4" w:rsidRDefault="006A42AA" w:rsidP="006A42AA">
      <w:pPr>
        <w:pStyle w:val="a3"/>
        <w:numPr>
          <w:ilvl w:val="0"/>
          <w:numId w:val="2"/>
        </w:numPr>
      </w:pPr>
      <w:r w:rsidRPr="00ED1EA4">
        <w:t xml:space="preserve">Вестник МУ. Сер.11.«Право»  </w:t>
      </w:r>
    </w:p>
    <w:p w:rsidR="006A42AA" w:rsidRPr="00ED1EA4" w:rsidRDefault="006A42AA" w:rsidP="006A42AA">
      <w:pPr>
        <w:pStyle w:val="a3"/>
        <w:numPr>
          <w:ilvl w:val="0"/>
          <w:numId w:val="2"/>
        </w:numPr>
      </w:pPr>
      <w:r w:rsidRPr="00ED1EA4">
        <w:t>Вестник МУ. Сер.14.«Психология»</w:t>
      </w:r>
    </w:p>
    <w:p w:rsidR="006A42AA" w:rsidRPr="00ED1EA4" w:rsidRDefault="006A42AA" w:rsidP="006A42AA">
      <w:pPr>
        <w:pStyle w:val="a3"/>
        <w:numPr>
          <w:ilvl w:val="0"/>
          <w:numId w:val="2"/>
        </w:numPr>
      </w:pPr>
      <w:r w:rsidRPr="00ED1EA4">
        <w:t>Вестник МУ. Сер.7.«Философия»</w:t>
      </w:r>
    </w:p>
    <w:p w:rsidR="006A42AA" w:rsidRPr="00ED1EA4" w:rsidRDefault="006A42AA" w:rsidP="006A42AA">
      <w:pPr>
        <w:pStyle w:val="a3"/>
        <w:numPr>
          <w:ilvl w:val="0"/>
          <w:numId w:val="2"/>
        </w:numPr>
        <w:rPr>
          <w:spacing w:val="-7"/>
        </w:rPr>
      </w:pPr>
      <w:r w:rsidRPr="00ED1EA4">
        <w:rPr>
          <w:spacing w:val="-7"/>
        </w:rPr>
        <w:t>Вестник образования России (с бесплатным полугодовым приложением)</w:t>
      </w:r>
    </w:p>
    <w:p w:rsidR="006A42AA" w:rsidRPr="00ED1EA4" w:rsidRDefault="006A42AA" w:rsidP="006A42AA">
      <w:pPr>
        <w:pStyle w:val="a3"/>
        <w:numPr>
          <w:ilvl w:val="0"/>
          <w:numId w:val="2"/>
        </w:numPr>
      </w:pPr>
      <w:r w:rsidRPr="00ED1EA4">
        <w:t>Власть</w:t>
      </w:r>
    </w:p>
    <w:p w:rsidR="006A42AA" w:rsidRPr="00ED1EA4" w:rsidRDefault="006A42AA" w:rsidP="006A42AA">
      <w:pPr>
        <w:pStyle w:val="a3"/>
        <w:numPr>
          <w:ilvl w:val="0"/>
          <w:numId w:val="2"/>
        </w:numPr>
      </w:pPr>
      <w:r w:rsidRPr="00ED1EA4">
        <w:t xml:space="preserve">Вопросы истории /Москва/ </w:t>
      </w:r>
      <w:r w:rsidRPr="00ED1EA4">
        <w:rPr>
          <w:bCs/>
        </w:rPr>
        <w:t>– электронная версия</w:t>
      </w:r>
    </w:p>
    <w:p w:rsidR="006A42AA" w:rsidRPr="00ED1EA4" w:rsidRDefault="006A42AA" w:rsidP="006A42AA">
      <w:pPr>
        <w:pStyle w:val="a3"/>
        <w:numPr>
          <w:ilvl w:val="0"/>
          <w:numId w:val="2"/>
        </w:numPr>
      </w:pPr>
      <w:r w:rsidRPr="00ED1EA4">
        <w:t>Вопросы  культурологи</w:t>
      </w:r>
    </w:p>
    <w:p w:rsidR="006A42AA" w:rsidRPr="00ED1EA4" w:rsidRDefault="006A42AA" w:rsidP="006A42AA">
      <w:pPr>
        <w:pStyle w:val="a3"/>
        <w:numPr>
          <w:ilvl w:val="0"/>
          <w:numId w:val="2"/>
        </w:numPr>
      </w:pPr>
      <w:r w:rsidRPr="00ED1EA4">
        <w:t>Вопросы психологии</w:t>
      </w:r>
    </w:p>
    <w:p w:rsidR="006A42AA" w:rsidRPr="00ED1EA4" w:rsidRDefault="006A42AA" w:rsidP="006A42AA">
      <w:pPr>
        <w:pStyle w:val="a3"/>
        <w:numPr>
          <w:ilvl w:val="0"/>
          <w:numId w:val="2"/>
        </w:numPr>
      </w:pPr>
      <w:r w:rsidRPr="00ED1EA4">
        <w:t>Вопросы статистики</w:t>
      </w:r>
      <w:proofErr w:type="gramStart"/>
      <w:r w:rsidRPr="00ED1EA4">
        <w:t>.</w:t>
      </w:r>
      <w:proofErr w:type="gramEnd"/>
      <w:r w:rsidRPr="00ED1EA4">
        <w:t xml:space="preserve"> </w:t>
      </w:r>
      <w:r w:rsidRPr="00ED1EA4">
        <w:rPr>
          <w:bCs/>
        </w:rPr>
        <w:t xml:space="preserve">– </w:t>
      </w:r>
      <w:proofErr w:type="gramStart"/>
      <w:r w:rsidRPr="00ED1EA4">
        <w:rPr>
          <w:bCs/>
        </w:rPr>
        <w:t>э</w:t>
      </w:r>
      <w:proofErr w:type="gramEnd"/>
      <w:r w:rsidRPr="00ED1EA4">
        <w:rPr>
          <w:bCs/>
        </w:rPr>
        <w:t>лектронная версия</w:t>
      </w:r>
    </w:p>
    <w:p w:rsidR="006A42AA" w:rsidRPr="00ED1EA4" w:rsidRDefault="006A42AA" w:rsidP="006A42AA">
      <w:pPr>
        <w:pStyle w:val="a3"/>
        <w:numPr>
          <w:ilvl w:val="0"/>
          <w:numId w:val="2"/>
        </w:numPr>
      </w:pPr>
      <w:r w:rsidRPr="00ED1EA4">
        <w:t xml:space="preserve">Вопросы философии /Москва/ </w:t>
      </w:r>
      <w:r w:rsidRPr="00ED1EA4">
        <w:rPr>
          <w:bCs/>
        </w:rPr>
        <w:t>– электронная версия</w:t>
      </w:r>
    </w:p>
    <w:p w:rsidR="006A42AA" w:rsidRPr="00ED1EA4" w:rsidRDefault="006A42AA" w:rsidP="006A42AA">
      <w:pPr>
        <w:pStyle w:val="a3"/>
        <w:numPr>
          <w:ilvl w:val="0"/>
          <w:numId w:val="2"/>
        </w:numPr>
      </w:pPr>
      <w:r w:rsidRPr="00ED1EA4">
        <w:t xml:space="preserve">Вопросы экономики /Москва/ </w:t>
      </w:r>
      <w:r w:rsidRPr="00ED1EA4">
        <w:rPr>
          <w:bCs/>
        </w:rPr>
        <w:t>– электронная версия</w:t>
      </w:r>
    </w:p>
    <w:p w:rsidR="006A42AA" w:rsidRPr="00ED1EA4" w:rsidRDefault="006A42AA" w:rsidP="006A42AA">
      <w:pPr>
        <w:pStyle w:val="a3"/>
        <w:numPr>
          <w:ilvl w:val="0"/>
          <w:numId w:val="2"/>
        </w:numPr>
        <w:rPr>
          <w:bCs/>
        </w:rPr>
      </w:pPr>
      <w:r w:rsidRPr="00ED1EA4">
        <w:rPr>
          <w:spacing w:val="-3"/>
        </w:rPr>
        <w:t>Вопросы  ювенальной юстиции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EA4">
        <w:rPr>
          <w:rFonts w:ascii="Times New Roman" w:hAnsi="Times New Roman" w:cs="Times New Roman"/>
          <w:bCs/>
          <w:sz w:val="24"/>
          <w:szCs w:val="24"/>
        </w:rPr>
        <w:t>Государственная власть и местное самоуправление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EA4">
        <w:rPr>
          <w:rFonts w:ascii="Times New Roman" w:hAnsi="Times New Roman" w:cs="Times New Roman"/>
          <w:bCs/>
          <w:sz w:val="24"/>
          <w:szCs w:val="24"/>
        </w:rPr>
        <w:t xml:space="preserve">Государственная служба 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Государство и право /Москва/</w:t>
      </w:r>
      <w:r w:rsidRPr="00ED1EA4">
        <w:rPr>
          <w:rFonts w:ascii="Times New Roman" w:hAnsi="Times New Roman" w:cs="Times New Roman"/>
          <w:sz w:val="24"/>
          <w:szCs w:val="24"/>
        </w:rPr>
        <w:t xml:space="preserve"> </w:t>
      </w:r>
      <w:r w:rsidRPr="00ED1EA4">
        <w:rPr>
          <w:rFonts w:ascii="Times New Roman" w:hAnsi="Times New Roman" w:cs="Times New Roman"/>
          <w:bCs/>
          <w:sz w:val="24"/>
          <w:szCs w:val="24"/>
        </w:rPr>
        <w:t>– электронная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ED1EA4">
        <w:rPr>
          <w:rFonts w:ascii="Times New Roman" w:hAnsi="Times New Roman" w:cs="Times New Roman"/>
          <w:spacing w:val="-8"/>
          <w:sz w:val="24"/>
          <w:szCs w:val="24"/>
        </w:rPr>
        <w:t>Гражданское право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 xml:space="preserve">Деньги и кредит /Москва/ </w:t>
      </w:r>
      <w:r w:rsidRPr="00ED1EA4">
        <w:rPr>
          <w:rFonts w:ascii="Times New Roman" w:hAnsi="Times New Roman" w:cs="Times New Roman"/>
          <w:bCs/>
          <w:sz w:val="24"/>
          <w:szCs w:val="24"/>
        </w:rPr>
        <w:t>– электронная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Делопроизводство и документооборот на предприятии</w:t>
      </w:r>
      <w:r w:rsidRPr="00ED1EA4">
        <w:rPr>
          <w:rFonts w:ascii="Times New Roman" w:hAnsi="Times New Roman" w:cs="Times New Roman"/>
          <w:sz w:val="24"/>
          <w:szCs w:val="24"/>
        </w:rPr>
        <w:t xml:space="preserve"> </w:t>
      </w:r>
      <w:r w:rsidRPr="00ED1EA4">
        <w:rPr>
          <w:rFonts w:ascii="Times New Roman" w:hAnsi="Times New Roman" w:cs="Times New Roman"/>
          <w:bCs/>
          <w:sz w:val="24"/>
          <w:szCs w:val="24"/>
        </w:rPr>
        <w:t>– электронная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EA4">
        <w:rPr>
          <w:rFonts w:ascii="Times New Roman" w:hAnsi="Times New Roman" w:cs="Times New Roman"/>
          <w:bCs/>
          <w:sz w:val="24"/>
          <w:szCs w:val="24"/>
        </w:rPr>
        <w:t>Журнал российского права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История государства и права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Кадровик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EA4">
        <w:rPr>
          <w:rFonts w:ascii="Times New Roman" w:hAnsi="Times New Roman" w:cs="Times New Roman"/>
          <w:bCs/>
          <w:sz w:val="24"/>
          <w:szCs w:val="24"/>
        </w:rPr>
        <w:t>Конституционное и муниципальное право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Маркетинг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Менеджмент в России и за рубежом /Москва/</w:t>
      </w:r>
      <w:r w:rsidRPr="00ED1EA4">
        <w:rPr>
          <w:rFonts w:ascii="Times New Roman" w:hAnsi="Times New Roman" w:cs="Times New Roman"/>
          <w:sz w:val="24"/>
          <w:szCs w:val="24"/>
        </w:rPr>
        <w:t xml:space="preserve"> </w:t>
      </w:r>
      <w:r w:rsidRPr="00ED1EA4">
        <w:rPr>
          <w:rFonts w:ascii="Times New Roman" w:hAnsi="Times New Roman" w:cs="Times New Roman"/>
          <w:bCs/>
          <w:sz w:val="24"/>
          <w:szCs w:val="24"/>
        </w:rPr>
        <w:t>– электронная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EA4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Менеджмент и бизнес-администрирование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Мир ПК (без DVD)</w:t>
      </w:r>
      <w:r w:rsidRPr="00ED1EA4">
        <w:rPr>
          <w:rFonts w:ascii="Times New Roman" w:hAnsi="Times New Roman" w:cs="Times New Roman"/>
          <w:sz w:val="24"/>
          <w:szCs w:val="24"/>
        </w:rPr>
        <w:t xml:space="preserve"> </w:t>
      </w:r>
      <w:r w:rsidRPr="00ED1EA4">
        <w:rPr>
          <w:rFonts w:ascii="Times New Roman" w:hAnsi="Times New Roman" w:cs="Times New Roman"/>
          <w:bCs/>
          <w:sz w:val="24"/>
          <w:szCs w:val="24"/>
        </w:rPr>
        <w:t>– электронная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 xml:space="preserve">Мировая экономика и международные отношения /Москва/ </w:t>
      </w:r>
      <w:r w:rsidRPr="00ED1EA4">
        <w:rPr>
          <w:rFonts w:ascii="Times New Roman" w:hAnsi="Times New Roman" w:cs="Times New Roman"/>
          <w:bCs/>
          <w:sz w:val="24"/>
          <w:szCs w:val="24"/>
        </w:rPr>
        <w:t>– электронная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EA4">
        <w:rPr>
          <w:rFonts w:ascii="Times New Roman" w:hAnsi="Times New Roman" w:cs="Times New Roman"/>
          <w:bCs/>
          <w:sz w:val="24"/>
          <w:szCs w:val="24"/>
        </w:rPr>
        <w:t xml:space="preserve">Муниципальная власть 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ED1EA4">
        <w:rPr>
          <w:rFonts w:ascii="Times New Roman" w:hAnsi="Times New Roman" w:cs="Times New Roman"/>
          <w:spacing w:val="-7"/>
          <w:sz w:val="24"/>
          <w:szCs w:val="24"/>
        </w:rPr>
        <w:t>Муниципальная служба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1EA4">
        <w:rPr>
          <w:rFonts w:ascii="Times New Roman" w:hAnsi="Times New Roman" w:cs="Times New Roman"/>
          <w:iCs/>
          <w:sz w:val="24"/>
          <w:szCs w:val="24"/>
        </w:rPr>
        <w:t>Налоговая политика и практика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 xml:space="preserve">Налоговый вестник. Комплект "Главного бухгалтера" /Москва/ </w:t>
      </w:r>
      <w:r w:rsidRPr="00ED1EA4">
        <w:rPr>
          <w:rFonts w:ascii="Times New Roman" w:hAnsi="Times New Roman" w:cs="Times New Roman"/>
          <w:bCs/>
          <w:sz w:val="24"/>
          <w:szCs w:val="24"/>
        </w:rPr>
        <w:t>– электронная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Народонаселение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 xml:space="preserve">Общественные науки и современность. /Москва/ </w:t>
      </w:r>
      <w:r w:rsidRPr="00ED1EA4">
        <w:rPr>
          <w:rFonts w:ascii="Times New Roman" w:hAnsi="Times New Roman" w:cs="Times New Roman"/>
          <w:bCs/>
          <w:sz w:val="24"/>
          <w:szCs w:val="24"/>
        </w:rPr>
        <w:t>– электронная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 xml:space="preserve">Полис. Политические исследования /Москва/ </w:t>
      </w:r>
      <w:r w:rsidRPr="00ED1EA4">
        <w:rPr>
          <w:rFonts w:ascii="Times New Roman" w:hAnsi="Times New Roman" w:cs="Times New Roman"/>
          <w:bCs/>
          <w:sz w:val="24"/>
          <w:szCs w:val="24"/>
        </w:rPr>
        <w:t>– электронная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Право и политика</w:t>
      </w:r>
      <w:proofErr w:type="gramStart"/>
      <w:r w:rsidRPr="00ED1E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EA4">
        <w:rPr>
          <w:rFonts w:ascii="Times New Roman" w:hAnsi="Times New Roman" w:cs="Times New Roman"/>
          <w:sz w:val="24"/>
          <w:szCs w:val="24"/>
        </w:rPr>
        <w:t xml:space="preserve"> </w:t>
      </w:r>
      <w:r w:rsidRPr="00ED1EA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Pr="00ED1EA4">
        <w:rPr>
          <w:rFonts w:ascii="Times New Roman" w:hAnsi="Times New Roman" w:cs="Times New Roman"/>
          <w:bCs/>
          <w:sz w:val="24"/>
          <w:szCs w:val="24"/>
        </w:rPr>
        <w:t>э</w:t>
      </w:r>
      <w:proofErr w:type="gramEnd"/>
      <w:r w:rsidRPr="00ED1EA4">
        <w:rPr>
          <w:rFonts w:ascii="Times New Roman" w:hAnsi="Times New Roman" w:cs="Times New Roman"/>
          <w:bCs/>
          <w:sz w:val="24"/>
          <w:szCs w:val="24"/>
        </w:rPr>
        <w:t>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ED1EA4">
        <w:rPr>
          <w:rFonts w:ascii="Times New Roman" w:hAnsi="Times New Roman" w:cs="Times New Roman"/>
          <w:spacing w:val="-7"/>
          <w:sz w:val="24"/>
          <w:szCs w:val="24"/>
        </w:rPr>
        <w:t>Проблемы теории и практики управления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 xml:space="preserve">Психологический журнал /Москва/ </w:t>
      </w:r>
      <w:r w:rsidRPr="00ED1EA4">
        <w:rPr>
          <w:rFonts w:ascii="Times New Roman" w:hAnsi="Times New Roman" w:cs="Times New Roman"/>
          <w:bCs/>
          <w:sz w:val="24"/>
          <w:szCs w:val="24"/>
        </w:rPr>
        <w:t>– электронная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Религиоведение научно-теоретический журнал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D1EA4">
        <w:rPr>
          <w:rFonts w:ascii="Times New Roman" w:hAnsi="Times New Roman" w:cs="Times New Roman"/>
          <w:spacing w:val="-6"/>
          <w:sz w:val="24"/>
          <w:szCs w:val="24"/>
        </w:rPr>
        <w:t>Российская юстиция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D1EA4">
        <w:rPr>
          <w:rFonts w:ascii="Times New Roman" w:hAnsi="Times New Roman" w:cs="Times New Roman"/>
          <w:spacing w:val="-6"/>
          <w:sz w:val="24"/>
          <w:szCs w:val="24"/>
        </w:rPr>
        <w:t>Российский внешнеэкономический вестник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D1EA4">
        <w:rPr>
          <w:rFonts w:ascii="Times New Roman" w:hAnsi="Times New Roman" w:cs="Times New Roman"/>
          <w:spacing w:val="-6"/>
          <w:sz w:val="24"/>
          <w:szCs w:val="24"/>
        </w:rPr>
        <w:t>Российский  судья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lastRenderedPageBreak/>
        <w:t xml:space="preserve">Российский экономический журнал /Москва/ </w:t>
      </w:r>
      <w:r w:rsidRPr="00ED1EA4">
        <w:rPr>
          <w:rFonts w:ascii="Times New Roman" w:hAnsi="Times New Roman" w:cs="Times New Roman"/>
          <w:bCs/>
          <w:sz w:val="24"/>
          <w:szCs w:val="24"/>
        </w:rPr>
        <w:t>– электронная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Рынок ценных бумаг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Секретарь-референт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Служба Р</w:t>
      </w:r>
      <w:proofErr w:type="gramStart"/>
      <w:r w:rsidRPr="00ED1EA4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EA4">
        <w:rPr>
          <w:rFonts w:ascii="Times New Roman" w:hAnsi="Times New Roman" w:cs="Times New Roman"/>
          <w:bCs/>
          <w:sz w:val="24"/>
          <w:szCs w:val="24"/>
        </w:rPr>
        <w:t xml:space="preserve">Советник в сфере образования 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Социально-гуманитарные знания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 xml:space="preserve">Социологические исследования /Москва/ </w:t>
      </w:r>
      <w:r w:rsidRPr="00ED1EA4">
        <w:rPr>
          <w:rFonts w:ascii="Times New Roman" w:hAnsi="Times New Roman" w:cs="Times New Roman"/>
          <w:bCs/>
          <w:sz w:val="24"/>
          <w:szCs w:val="24"/>
        </w:rPr>
        <w:t>– электронная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Справочник кадровика</w:t>
      </w:r>
      <w:r w:rsidRPr="00ED1EA4">
        <w:rPr>
          <w:rFonts w:ascii="Times New Roman" w:hAnsi="Times New Roman" w:cs="Times New Roman"/>
          <w:sz w:val="24"/>
          <w:szCs w:val="24"/>
        </w:rPr>
        <w:t xml:space="preserve"> </w:t>
      </w:r>
      <w:r w:rsidRPr="00ED1EA4">
        <w:rPr>
          <w:rFonts w:ascii="Times New Roman" w:hAnsi="Times New Roman" w:cs="Times New Roman"/>
          <w:bCs/>
          <w:sz w:val="24"/>
          <w:szCs w:val="24"/>
        </w:rPr>
        <w:t>– электронная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EA4">
        <w:rPr>
          <w:rFonts w:ascii="Times New Roman" w:hAnsi="Times New Roman" w:cs="Times New Roman"/>
          <w:bCs/>
          <w:sz w:val="24"/>
          <w:szCs w:val="24"/>
        </w:rPr>
        <w:t>Таможенное регулирование. Таможенный контроль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1EA4">
        <w:rPr>
          <w:rFonts w:ascii="Times New Roman" w:hAnsi="Times New Roman" w:cs="Times New Roman"/>
          <w:iCs/>
          <w:sz w:val="24"/>
          <w:szCs w:val="24"/>
        </w:rPr>
        <w:t>Теория и практика физической культуры</w:t>
      </w:r>
      <w:r w:rsidRPr="00ED1E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D1EA4">
        <w:rPr>
          <w:rFonts w:ascii="Times New Roman" w:hAnsi="Times New Roman" w:cs="Times New Roman"/>
          <w:bCs/>
          <w:sz w:val="24"/>
          <w:szCs w:val="24"/>
        </w:rPr>
        <w:t>– электронная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Трудовое право</w:t>
      </w:r>
      <w:r w:rsidRPr="00ED1EA4">
        <w:rPr>
          <w:rFonts w:ascii="Times New Roman" w:hAnsi="Times New Roman" w:cs="Times New Roman"/>
          <w:sz w:val="24"/>
          <w:szCs w:val="24"/>
        </w:rPr>
        <w:t xml:space="preserve"> </w:t>
      </w:r>
      <w:r w:rsidRPr="00ED1EA4">
        <w:rPr>
          <w:rFonts w:ascii="Times New Roman" w:hAnsi="Times New Roman" w:cs="Times New Roman"/>
          <w:bCs/>
          <w:sz w:val="24"/>
          <w:szCs w:val="24"/>
        </w:rPr>
        <w:t xml:space="preserve">– электронная версия </w:t>
      </w:r>
      <w:r w:rsidRPr="00ED1EA4">
        <w:rPr>
          <w:rFonts w:ascii="Times New Roman" w:hAnsi="Times New Roman" w:cs="Times New Roman"/>
          <w:sz w:val="24"/>
          <w:szCs w:val="24"/>
        </w:rPr>
        <w:t>Уголовное право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Уголовный процесс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Управленческое  консультирование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 xml:space="preserve">Управление персоналом /Москва/ </w:t>
      </w:r>
      <w:r w:rsidRPr="00ED1EA4">
        <w:rPr>
          <w:rFonts w:ascii="Times New Roman" w:hAnsi="Times New Roman" w:cs="Times New Roman"/>
          <w:bCs/>
          <w:sz w:val="24"/>
          <w:szCs w:val="24"/>
        </w:rPr>
        <w:t>– электронная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EA4">
        <w:rPr>
          <w:rFonts w:ascii="Times New Roman" w:hAnsi="Times New Roman" w:cs="Times New Roman"/>
          <w:spacing w:val="3"/>
          <w:sz w:val="24"/>
          <w:szCs w:val="24"/>
        </w:rPr>
        <w:t>Упрощенная  бухгалтерия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 xml:space="preserve">Финансовый менеджмент /Москва/ </w:t>
      </w:r>
      <w:r w:rsidRPr="00ED1EA4">
        <w:rPr>
          <w:rFonts w:ascii="Times New Roman" w:hAnsi="Times New Roman" w:cs="Times New Roman"/>
          <w:bCs/>
          <w:sz w:val="24"/>
          <w:szCs w:val="24"/>
        </w:rPr>
        <w:t>– электронная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 xml:space="preserve">Финансы 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 xml:space="preserve">Финансы и кредит /Москва/ </w:t>
      </w:r>
      <w:r w:rsidRPr="00ED1EA4">
        <w:rPr>
          <w:rFonts w:ascii="Times New Roman" w:hAnsi="Times New Roman" w:cs="Times New Roman"/>
          <w:bCs/>
          <w:sz w:val="24"/>
          <w:szCs w:val="24"/>
        </w:rPr>
        <w:t>– электронная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1EA4">
        <w:rPr>
          <w:rFonts w:ascii="Times New Roman" w:hAnsi="Times New Roman" w:cs="Times New Roman"/>
          <w:iCs/>
          <w:sz w:val="24"/>
          <w:szCs w:val="24"/>
        </w:rPr>
        <w:t>Французский язык-первое сентября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1EA4">
        <w:rPr>
          <w:rFonts w:ascii="Times New Roman" w:hAnsi="Times New Roman" w:cs="Times New Roman"/>
          <w:iCs/>
          <w:sz w:val="24"/>
          <w:szCs w:val="24"/>
          <w:lang w:val="en-US"/>
        </w:rPr>
        <w:t>HR</w:t>
      </w:r>
      <w:r w:rsidRPr="00ED1EA4">
        <w:rPr>
          <w:rFonts w:ascii="Times New Roman" w:hAnsi="Times New Roman" w:cs="Times New Roman"/>
          <w:iCs/>
          <w:sz w:val="24"/>
          <w:szCs w:val="24"/>
        </w:rPr>
        <w:t xml:space="preserve">  - </w:t>
      </w:r>
      <w:r w:rsidRPr="00ED1EA4">
        <w:rPr>
          <w:rFonts w:ascii="Times New Roman" w:hAnsi="Times New Roman" w:cs="Times New Roman"/>
          <w:iCs/>
          <w:sz w:val="24"/>
          <w:szCs w:val="24"/>
          <w:lang w:val="en-US"/>
        </w:rPr>
        <w:t>Magazine</w:t>
      </w:r>
      <w:r w:rsidRPr="00ED1E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D1EA4">
        <w:rPr>
          <w:rFonts w:ascii="Times New Roman" w:hAnsi="Times New Roman" w:cs="Times New Roman"/>
          <w:bCs/>
          <w:sz w:val="24"/>
          <w:szCs w:val="24"/>
        </w:rPr>
        <w:t>– электронная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ED1EA4">
        <w:rPr>
          <w:rFonts w:ascii="Times New Roman" w:hAnsi="Times New Roman" w:cs="Times New Roman"/>
          <w:spacing w:val="3"/>
          <w:sz w:val="24"/>
          <w:szCs w:val="24"/>
        </w:rPr>
        <w:t>Хакер</w:t>
      </w:r>
      <w:r w:rsidR="006217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1EA4">
        <w:rPr>
          <w:rFonts w:ascii="Times New Roman" w:hAnsi="Times New Roman" w:cs="Times New Roman"/>
          <w:spacing w:val="3"/>
          <w:sz w:val="24"/>
          <w:szCs w:val="24"/>
        </w:rPr>
        <w:t>+</w:t>
      </w:r>
      <w:r w:rsidR="006217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1EA4">
        <w:rPr>
          <w:rFonts w:ascii="Times New Roman" w:hAnsi="Times New Roman" w:cs="Times New Roman"/>
          <w:spacing w:val="3"/>
          <w:sz w:val="24"/>
          <w:szCs w:val="24"/>
          <w:lang w:val="en-US"/>
        </w:rPr>
        <w:t>DVD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ED1EA4">
        <w:rPr>
          <w:rFonts w:ascii="Times New Roman" w:hAnsi="Times New Roman" w:cs="Times New Roman"/>
          <w:spacing w:val="3"/>
          <w:sz w:val="24"/>
          <w:szCs w:val="24"/>
        </w:rPr>
        <w:t>Хозяйство  и право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Человек и труд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Чип (</w:t>
      </w:r>
      <w:r w:rsidRPr="00ED1EA4">
        <w:rPr>
          <w:rFonts w:ascii="Times New Roman" w:hAnsi="Times New Roman" w:cs="Times New Roman"/>
          <w:sz w:val="24"/>
          <w:szCs w:val="24"/>
          <w:lang w:val="en-US"/>
        </w:rPr>
        <w:t>Chip</w:t>
      </w:r>
      <w:r w:rsidRPr="00ED1EA4">
        <w:rPr>
          <w:rFonts w:ascii="Times New Roman" w:hAnsi="Times New Roman" w:cs="Times New Roman"/>
          <w:sz w:val="24"/>
          <w:szCs w:val="24"/>
        </w:rPr>
        <w:t xml:space="preserve">) </w:t>
      </w:r>
      <w:r w:rsidRPr="00ED1E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D1EA4">
        <w:rPr>
          <w:rFonts w:ascii="Times New Roman" w:hAnsi="Times New Roman" w:cs="Times New Roman"/>
          <w:sz w:val="24"/>
          <w:szCs w:val="24"/>
        </w:rPr>
        <w:t xml:space="preserve"> </w:t>
      </w:r>
      <w:r w:rsidRPr="00ED1EA4">
        <w:rPr>
          <w:rFonts w:ascii="Times New Roman" w:hAnsi="Times New Roman" w:cs="Times New Roman"/>
          <w:sz w:val="24"/>
          <w:szCs w:val="24"/>
          <w:lang w:val="en-US"/>
        </w:rPr>
        <w:t>DVD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Экономика и математические методы /Москва/</w:t>
      </w:r>
      <w:r w:rsidRPr="00ED1EA4">
        <w:rPr>
          <w:rFonts w:ascii="Times New Roman" w:hAnsi="Times New Roman" w:cs="Times New Roman"/>
          <w:bCs/>
          <w:sz w:val="24"/>
          <w:szCs w:val="24"/>
        </w:rPr>
        <w:t>– электронная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Экономическая политика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 xml:space="preserve">Экономист /Москва/ </w:t>
      </w:r>
      <w:r w:rsidRPr="00ED1EA4">
        <w:rPr>
          <w:rFonts w:ascii="Times New Roman" w:hAnsi="Times New Roman" w:cs="Times New Roman"/>
          <w:bCs/>
          <w:sz w:val="24"/>
          <w:szCs w:val="24"/>
        </w:rPr>
        <w:t>– электронная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 xml:space="preserve">Экономический анализ: теория и практика /Москва/ </w:t>
      </w:r>
      <w:r w:rsidRPr="00ED1EA4">
        <w:rPr>
          <w:rFonts w:ascii="Times New Roman" w:hAnsi="Times New Roman" w:cs="Times New Roman"/>
          <w:bCs/>
          <w:sz w:val="24"/>
          <w:szCs w:val="24"/>
        </w:rPr>
        <w:t>– электронная версия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Юрист</w:t>
      </w:r>
    </w:p>
    <w:p w:rsidR="006A42AA" w:rsidRPr="00ED1EA4" w:rsidRDefault="006A42AA" w:rsidP="006A4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A4">
        <w:rPr>
          <w:rFonts w:ascii="Times New Roman" w:hAnsi="Times New Roman" w:cs="Times New Roman"/>
          <w:sz w:val="24"/>
          <w:szCs w:val="24"/>
        </w:rPr>
        <w:t>Юрист  Вуза</w:t>
      </w:r>
    </w:p>
    <w:sectPr w:rsidR="006A42AA" w:rsidRPr="00ED1EA4" w:rsidSect="008F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FD9"/>
    <w:multiLevelType w:val="hybridMultilevel"/>
    <w:tmpl w:val="6316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214EF"/>
    <w:multiLevelType w:val="hybridMultilevel"/>
    <w:tmpl w:val="B552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2AA"/>
    <w:rsid w:val="00061C9A"/>
    <w:rsid w:val="00380DDB"/>
    <w:rsid w:val="006217D9"/>
    <w:rsid w:val="006A42AA"/>
    <w:rsid w:val="0082248A"/>
    <w:rsid w:val="00847BFE"/>
    <w:rsid w:val="008F37DA"/>
    <w:rsid w:val="00D91516"/>
    <w:rsid w:val="00ED1EA4"/>
    <w:rsid w:val="00ED362F"/>
    <w:rsid w:val="00FB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AA"/>
    <w:rPr>
      <w:rFonts w:eastAsiaTheme="minorEastAsia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A42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6A42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42AA"/>
    <w:pPr>
      <w:keepNext/>
      <w:spacing w:after="0" w:line="240" w:lineRule="auto"/>
      <w:ind w:left="709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6A42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A42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6A42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42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42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6A42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A4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4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lib707</dc:creator>
  <cp:keywords/>
  <dc:description/>
  <cp:lastModifiedBy>lib707</cp:lastModifiedBy>
  <cp:revision>3</cp:revision>
  <dcterms:created xsi:type="dcterms:W3CDTF">2014-01-13T11:37:00Z</dcterms:created>
  <dcterms:modified xsi:type="dcterms:W3CDTF">2014-01-13T12:06:00Z</dcterms:modified>
</cp:coreProperties>
</file>