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E6" w:rsidRDefault="003D69E6" w:rsidP="003D69E6">
      <w:pPr>
        <w:jc w:val="center"/>
        <w:rPr>
          <w:b/>
          <w:sz w:val="26"/>
          <w:szCs w:val="26"/>
        </w:rPr>
      </w:pPr>
      <w:r w:rsidRPr="001C0712">
        <w:rPr>
          <w:b/>
          <w:sz w:val="26"/>
          <w:szCs w:val="26"/>
        </w:rPr>
        <w:t>Перечень помещений Профильной организации, предоставленных для осуществл</w:t>
      </w:r>
      <w:r w:rsidRPr="001C0712">
        <w:rPr>
          <w:b/>
          <w:sz w:val="26"/>
          <w:szCs w:val="26"/>
        </w:rPr>
        <w:t>е</w:t>
      </w:r>
      <w:r w:rsidRPr="001C0712">
        <w:rPr>
          <w:b/>
          <w:sz w:val="26"/>
          <w:szCs w:val="26"/>
        </w:rPr>
        <w:t>ния практической подготовки при проведении практики</w:t>
      </w:r>
    </w:p>
    <w:p w:rsidR="003D69E6" w:rsidRPr="001C0712" w:rsidRDefault="003D69E6" w:rsidP="003D69E6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34"/>
        <w:gridCol w:w="5538"/>
      </w:tblGrid>
      <w:tr w:rsidR="003D69E6" w:rsidRPr="004F1E89" w:rsidTr="003D69E6">
        <w:tc>
          <w:tcPr>
            <w:tcW w:w="534" w:type="dxa"/>
            <w:vAlign w:val="center"/>
          </w:tcPr>
          <w:p w:rsidR="003D69E6" w:rsidRPr="005B771E" w:rsidRDefault="003D69E6" w:rsidP="00CA1E8F">
            <w:pPr>
              <w:jc w:val="center"/>
              <w:rPr>
                <w:szCs w:val="26"/>
              </w:rPr>
            </w:pPr>
            <w:r w:rsidRPr="005B771E">
              <w:rPr>
                <w:szCs w:val="26"/>
              </w:rPr>
              <w:t>№</w:t>
            </w:r>
          </w:p>
          <w:p w:rsidR="003D69E6" w:rsidRPr="005B771E" w:rsidRDefault="003D69E6" w:rsidP="00CA1E8F">
            <w:pPr>
              <w:jc w:val="center"/>
              <w:rPr>
                <w:szCs w:val="26"/>
              </w:rPr>
            </w:pPr>
            <w:proofErr w:type="gramStart"/>
            <w:r w:rsidRPr="005B771E">
              <w:rPr>
                <w:szCs w:val="26"/>
              </w:rPr>
              <w:t>п</w:t>
            </w:r>
            <w:proofErr w:type="gramEnd"/>
            <w:r w:rsidRPr="005B771E">
              <w:rPr>
                <w:szCs w:val="26"/>
              </w:rPr>
              <w:t>/п</w:t>
            </w:r>
          </w:p>
        </w:tc>
        <w:tc>
          <w:tcPr>
            <w:tcW w:w="3534" w:type="dxa"/>
            <w:vAlign w:val="center"/>
          </w:tcPr>
          <w:p w:rsidR="003D69E6" w:rsidRPr="005B771E" w:rsidRDefault="003D69E6" w:rsidP="00CA1E8F">
            <w:pPr>
              <w:jc w:val="center"/>
              <w:rPr>
                <w:szCs w:val="26"/>
              </w:rPr>
            </w:pPr>
            <w:r w:rsidRPr="005B771E">
              <w:rPr>
                <w:szCs w:val="26"/>
              </w:rPr>
              <w:t xml:space="preserve">Наименование </w:t>
            </w:r>
            <w:proofErr w:type="gramStart"/>
            <w:r w:rsidRPr="005B771E">
              <w:rPr>
                <w:szCs w:val="26"/>
              </w:rPr>
              <w:t>структурного</w:t>
            </w:r>
            <w:proofErr w:type="gramEnd"/>
          </w:p>
          <w:p w:rsidR="003D69E6" w:rsidRPr="005B771E" w:rsidRDefault="003D69E6" w:rsidP="00CA1E8F">
            <w:pPr>
              <w:jc w:val="center"/>
              <w:rPr>
                <w:szCs w:val="26"/>
              </w:rPr>
            </w:pPr>
            <w:r w:rsidRPr="005B771E">
              <w:rPr>
                <w:szCs w:val="26"/>
              </w:rPr>
              <w:t>подразделения</w:t>
            </w:r>
          </w:p>
        </w:tc>
        <w:tc>
          <w:tcPr>
            <w:tcW w:w="5538" w:type="dxa"/>
            <w:vAlign w:val="center"/>
          </w:tcPr>
          <w:p w:rsidR="003D69E6" w:rsidRPr="005B771E" w:rsidRDefault="003D69E6" w:rsidP="00CA1E8F">
            <w:pPr>
              <w:jc w:val="center"/>
              <w:rPr>
                <w:szCs w:val="26"/>
              </w:rPr>
            </w:pPr>
            <w:r w:rsidRPr="005B771E">
              <w:rPr>
                <w:szCs w:val="26"/>
              </w:rPr>
              <w:t>Адрес (фактический)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1</w:t>
            </w:r>
          </w:p>
        </w:tc>
        <w:tc>
          <w:tcPr>
            <w:tcW w:w="3534" w:type="dxa"/>
          </w:tcPr>
          <w:p w:rsidR="003D69E6" w:rsidRPr="000062E3" w:rsidRDefault="003D69E6" w:rsidP="00CA1E8F">
            <w:pPr>
              <w:suppressAutoHyphens/>
              <w:jc w:val="both"/>
              <w:rPr>
                <w:lang w:eastAsia="ar-SA"/>
              </w:rPr>
            </w:pPr>
            <w:r w:rsidRPr="000062E3">
              <w:rPr>
                <w:lang w:eastAsia="ar-SA"/>
              </w:rPr>
              <w:t>Государственное казенное</w:t>
            </w:r>
            <w:r>
              <w:rPr>
                <w:lang w:eastAsia="ar-SA"/>
              </w:rPr>
              <w:t xml:space="preserve"> </w:t>
            </w:r>
            <w:r w:rsidRPr="000062E3">
              <w:rPr>
                <w:lang w:eastAsia="ar-SA"/>
              </w:rPr>
              <w:t>учреждение Волгоградской</w:t>
            </w:r>
            <w:r>
              <w:rPr>
                <w:lang w:eastAsia="ar-SA"/>
              </w:rPr>
              <w:t xml:space="preserve"> </w:t>
            </w:r>
            <w:r w:rsidRPr="000062E3">
              <w:rPr>
                <w:lang w:eastAsia="ar-SA"/>
              </w:rPr>
              <w:t>области</w:t>
            </w:r>
            <w:r>
              <w:rPr>
                <w:lang w:eastAsia="ar-SA"/>
              </w:rPr>
              <w:t xml:space="preserve"> </w:t>
            </w:r>
            <w:r w:rsidRPr="000062E3">
              <w:rPr>
                <w:lang w:eastAsia="ar-SA"/>
              </w:rPr>
              <w:t>Центр занятости населения Волгоградской</w:t>
            </w:r>
            <w:r>
              <w:rPr>
                <w:lang w:eastAsia="ar-SA"/>
              </w:rPr>
              <w:t xml:space="preserve"> </w:t>
            </w:r>
            <w:r w:rsidRPr="000062E3">
              <w:rPr>
                <w:lang w:eastAsia="ar-SA"/>
              </w:rPr>
              <w:t>области</w:t>
            </w:r>
          </w:p>
        </w:tc>
        <w:tc>
          <w:tcPr>
            <w:tcW w:w="5538" w:type="dxa"/>
          </w:tcPr>
          <w:p w:rsidR="003D69E6" w:rsidRPr="005A3004" w:rsidRDefault="003D69E6" w:rsidP="00CA1E8F">
            <w:pPr>
              <w:pStyle w:val="m-2965029393695534834msobodytext"/>
              <w:spacing w:beforeAutospacing="0" w:afterAutospacing="0" w:line="254" w:lineRule="auto"/>
            </w:pPr>
            <w:r w:rsidRPr="005A3004">
              <w:t xml:space="preserve">400001, </w:t>
            </w:r>
            <w:r w:rsidRPr="00F54DB7">
              <w:t>Волгоградская область</w:t>
            </w:r>
            <w:r w:rsidRPr="005A3004">
              <w:t xml:space="preserve">, г. Волгоград, </w:t>
            </w:r>
            <w:r>
              <w:t xml:space="preserve">ул. </w:t>
            </w:r>
            <w:r w:rsidRPr="005A3004">
              <w:t>Рабоче-Крестьянская, д.16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2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№ 1 города Волгограда</w:t>
            </w:r>
          </w:p>
        </w:tc>
        <w:tc>
          <w:tcPr>
            <w:tcW w:w="5538" w:type="dxa"/>
          </w:tcPr>
          <w:p w:rsidR="003D69E6" w:rsidRPr="005A3004" w:rsidRDefault="003D69E6" w:rsidP="00CA1E8F">
            <w:r w:rsidRPr="005A3004">
              <w:t xml:space="preserve">400001, </w:t>
            </w:r>
            <w:r w:rsidRPr="00F54DB7">
              <w:t>Волгоградская область</w:t>
            </w:r>
            <w:r w:rsidRPr="005A3004">
              <w:t xml:space="preserve">, г. Волгоград, </w:t>
            </w:r>
            <w:r>
              <w:t xml:space="preserve">ул. </w:t>
            </w:r>
            <w:r w:rsidRPr="005A3004">
              <w:t>Рабоче-Крестьянская, д.16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3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№ 2 города Волгограда</w:t>
            </w:r>
          </w:p>
        </w:tc>
        <w:tc>
          <w:tcPr>
            <w:tcW w:w="5538" w:type="dxa"/>
          </w:tcPr>
          <w:p w:rsidR="003D69E6" w:rsidRPr="005A3004" w:rsidRDefault="003D69E6" w:rsidP="00CA1E8F">
            <w:r w:rsidRPr="005A3004">
              <w:t xml:space="preserve">400105, </w:t>
            </w:r>
            <w:r w:rsidRPr="00F54DB7">
              <w:t>Волгоградская область</w:t>
            </w:r>
            <w:r w:rsidRPr="005A3004">
              <w:t xml:space="preserve">, г. Волгоград, </w:t>
            </w:r>
            <w:r>
              <w:t xml:space="preserve">ул. </w:t>
            </w:r>
            <w:proofErr w:type="spellStart"/>
            <w:r w:rsidRPr="005A3004">
              <w:t>Таращанцев</w:t>
            </w:r>
            <w:proofErr w:type="spellEnd"/>
            <w:r w:rsidRPr="005A3004">
              <w:t>, д. 43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4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№ 3 города Волгограда</w:t>
            </w:r>
          </w:p>
        </w:tc>
        <w:tc>
          <w:tcPr>
            <w:tcW w:w="5538" w:type="dxa"/>
          </w:tcPr>
          <w:p w:rsidR="003D69E6" w:rsidRPr="005A3004" w:rsidRDefault="003D69E6" w:rsidP="00CA1E8F">
            <w:r w:rsidRPr="005A3004">
              <w:t xml:space="preserve">400011, </w:t>
            </w:r>
            <w:r w:rsidRPr="00F54DB7">
              <w:t>Волгоградская область</w:t>
            </w:r>
            <w:r w:rsidRPr="005A3004">
              <w:t xml:space="preserve">, г. Волгоград, </w:t>
            </w:r>
            <w:proofErr w:type="spellStart"/>
            <w:r w:rsidRPr="005A3004">
              <w:t>пр-кт</w:t>
            </w:r>
            <w:proofErr w:type="spellEnd"/>
            <w:r w:rsidRPr="005A3004">
              <w:t xml:space="preserve"> Университетский, д. 76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5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№ 4 города Волгограда</w:t>
            </w:r>
          </w:p>
        </w:tc>
        <w:tc>
          <w:tcPr>
            <w:tcW w:w="5538" w:type="dxa"/>
          </w:tcPr>
          <w:p w:rsidR="003D69E6" w:rsidRPr="005A3004" w:rsidRDefault="003D69E6" w:rsidP="00CA1E8F">
            <w:r w:rsidRPr="005A3004">
              <w:t xml:space="preserve">400026, </w:t>
            </w:r>
            <w:r w:rsidRPr="00F54DB7">
              <w:t>Волгоградская область</w:t>
            </w:r>
            <w:r w:rsidRPr="005A3004">
              <w:t xml:space="preserve">, г. Волгоград, </w:t>
            </w:r>
            <w:proofErr w:type="spellStart"/>
            <w:r w:rsidRPr="005A3004">
              <w:t>пр-кт</w:t>
            </w:r>
            <w:proofErr w:type="spellEnd"/>
            <w:r w:rsidRPr="005A3004">
              <w:t xml:space="preserve"> Героев Сталинграда, д. 48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6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города Волжского</w:t>
            </w:r>
          </w:p>
        </w:tc>
        <w:tc>
          <w:tcPr>
            <w:tcW w:w="5538" w:type="dxa"/>
          </w:tcPr>
          <w:p w:rsidR="003D69E6" w:rsidRPr="00F54DB7" w:rsidRDefault="003D69E6" w:rsidP="00CA1E8F">
            <w:r w:rsidRPr="00F54DB7">
              <w:t xml:space="preserve">404127, Волгоградская область, г. </w:t>
            </w:r>
            <w:proofErr w:type="gramStart"/>
            <w:r w:rsidRPr="00F54DB7">
              <w:t>Волжский</w:t>
            </w:r>
            <w:proofErr w:type="gramEnd"/>
            <w:r w:rsidRPr="00F54DB7">
              <w:t>, ул. Мира</w:t>
            </w:r>
            <w:r>
              <w:t>, д.</w:t>
            </w:r>
            <w:r w:rsidRPr="00F54DB7">
              <w:t xml:space="preserve"> 36Г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7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города Камышина</w:t>
            </w:r>
          </w:p>
        </w:tc>
        <w:tc>
          <w:tcPr>
            <w:tcW w:w="5538" w:type="dxa"/>
          </w:tcPr>
          <w:p w:rsidR="003D69E6" w:rsidRPr="004554D4" w:rsidRDefault="003D69E6" w:rsidP="00CA1E8F">
            <w:r w:rsidRPr="004554D4">
              <w:t>403882, Волгоградская область, г. Камышин, Площадь Павших Борцов, д.9, помещение 38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8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города Михайловка</w:t>
            </w:r>
          </w:p>
        </w:tc>
        <w:tc>
          <w:tcPr>
            <w:tcW w:w="5538" w:type="dxa"/>
          </w:tcPr>
          <w:p w:rsidR="003D69E6" w:rsidRPr="00606D31" w:rsidRDefault="003D69E6" w:rsidP="00CA1E8F">
            <w:r w:rsidRPr="00606D31">
              <w:rPr>
                <w:iCs/>
                <w:lang w:eastAsia="en-US"/>
              </w:rPr>
              <w:t xml:space="preserve">403343, Волгоградская область, </w:t>
            </w:r>
            <w:proofErr w:type="spellStart"/>
            <w:r w:rsidRPr="00606D31">
              <w:rPr>
                <w:iCs/>
                <w:lang w:eastAsia="en-US"/>
              </w:rPr>
              <w:t>г</w:t>
            </w:r>
            <w:proofErr w:type="gramStart"/>
            <w:r w:rsidRPr="00606D31">
              <w:rPr>
                <w:iCs/>
                <w:lang w:eastAsia="en-US"/>
              </w:rPr>
              <w:t>.М</w:t>
            </w:r>
            <w:proofErr w:type="gramEnd"/>
            <w:r w:rsidRPr="00606D31">
              <w:rPr>
                <w:iCs/>
                <w:lang w:eastAsia="en-US"/>
              </w:rPr>
              <w:t>ихайловка</w:t>
            </w:r>
            <w:proofErr w:type="spellEnd"/>
            <w:r w:rsidRPr="00606D31">
              <w:rPr>
                <w:iCs/>
                <w:lang w:eastAsia="en-US"/>
              </w:rPr>
              <w:t xml:space="preserve">, </w:t>
            </w:r>
            <w:proofErr w:type="spellStart"/>
            <w:r w:rsidRPr="00606D31">
              <w:rPr>
                <w:iCs/>
                <w:lang w:eastAsia="en-US"/>
              </w:rPr>
              <w:t>ул.Подгорная</w:t>
            </w:r>
            <w:proofErr w:type="spellEnd"/>
            <w:r w:rsidRPr="00606D31">
              <w:rPr>
                <w:iCs/>
                <w:lang w:eastAsia="en-US"/>
              </w:rPr>
              <w:t xml:space="preserve">, </w:t>
            </w:r>
            <w:r>
              <w:rPr>
                <w:iCs/>
                <w:lang w:eastAsia="en-US"/>
              </w:rPr>
              <w:t xml:space="preserve">д. </w:t>
            </w:r>
            <w:r w:rsidRPr="00606D31">
              <w:rPr>
                <w:iCs/>
                <w:lang w:eastAsia="en-US"/>
              </w:rPr>
              <w:t>6-Б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9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города Урюпинска</w:t>
            </w:r>
          </w:p>
        </w:tc>
        <w:tc>
          <w:tcPr>
            <w:tcW w:w="5538" w:type="dxa"/>
          </w:tcPr>
          <w:p w:rsidR="003D69E6" w:rsidRPr="005A3004" w:rsidRDefault="003D69E6" w:rsidP="00CA1E8F">
            <w:r>
              <w:t xml:space="preserve">403113, </w:t>
            </w:r>
            <w:r w:rsidRPr="00606D31">
              <w:rPr>
                <w:iCs/>
                <w:lang w:eastAsia="en-US"/>
              </w:rPr>
              <w:t xml:space="preserve">Волгоградская область, </w:t>
            </w:r>
            <w:r w:rsidRPr="00D101C7">
              <w:t>г. Урюпинск пр-т Ленина, д. 141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10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Фроловского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9B499F" w:rsidRDefault="003D69E6" w:rsidP="00CA1E8F">
            <w:pPr>
              <w:jc w:val="both"/>
            </w:pPr>
            <w:r w:rsidRPr="009B499F">
              <w:t>403538, Волгоградская область, г</w:t>
            </w:r>
            <w:r>
              <w:t xml:space="preserve">. </w:t>
            </w:r>
            <w:r w:rsidRPr="009B499F">
              <w:t>Фролово, ул. Пролетарская, д. 12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11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Алексеевского района</w:t>
            </w:r>
          </w:p>
        </w:tc>
        <w:tc>
          <w:tcPr>
            <w:tcW w:w="5538" w:type="dxa"/>
          </w:tcPr>
          <w:p w:rsidR="003D69E6" w:rsidRPr="00363E3F" w:rsidRDefault="003D69E6" w:rsidP="00CA1E8F">
            <w:pPr>
              <w:jc w:val="both"/>
            </w:pPr>
            <w:r w:rsidRPr="00363E3F">
              <w:rPr>
                <w:shd w:val="clear" w:color="auto" w:fill="FFFFFF"/>
              </w:rPr>
              <w:t>403241 Волгоградская область, станица Алексеевская, переулок Советский, д. 28</w:t>
            </w:r>
          </w:p>
        </w:tc>
      </w:tr>
      <w:tr w:rsidR="003D69E6" w:rsidRPr="004774A3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12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Быковского района</w:t>
            </w:r>
          </w:p>
        </w:tc>
        <w:tc>
          <w:tcPr>
            <w:tcW w:w="5538" w:type="dxa"/>
          </w:tcPr>
          <w:p w:rsidR="003D69E6" w:rsidRPr="00461DF8" w:rsidRDefault="003D69E6" w:rsidP="00CA1E8F">
            <w:pPr>
              <w:jc w:val="both"/>
            </w:pPr>
            <w:r w:rsidRPr="00461DF8">
              <w:t xml:space="preserve">404062, Волгоградская область, Быковский район, </w:t>
            </w:r>
            <w:proofErr w:type="spellStart"/>
            <w:r w:rsidRPr="00461DF8">
              <w:t>рп</w:t>
            </w:r>
            <w:proofErr w:type="spellEnd"/>
            <w:r w:rsidRPr="00461DF8">
              <w:t>. Быково, ул. Куйбышева, д.24/2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 w:rsidRPr="005A3004">
              <w:rPr>
                <w:szCs w:val="26"/>
              </w:rPr>
              <w:t>13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Городищенского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5A3004" w:rsidRDefault="003D69E6" w:rsidP="00CA1E8F">
            <w:pPr>
              <w:jc w:val="both"/>
            </w:pPr>
            <w:r>
              <w:t xml:space="preserve">403003, </w:t>
            </w:r>
            <w:r w:rsidRPr="00ED358B">
              <w:t xml:space="preserve">Волгоградская область, </w:t>
            </w:r>
            <w:proofErr w:type="spellStart"/>
            <w:r w:rsidRPr="00ED358B">
              <w:t>р.п</w:t>
            </w:r>
            <w:proofErr w:type="spellEnd"/>
            <w:r w:rsidRPr="00ED358B">
              <w:t>. Городище, ул. Маршала Чуйкова, д.3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14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Даниловского района</w:t>
            </w:r>
          </w:p>
        </w:tc>
        <w:tc>
          <w:tcPr>
            <w:tcW w:w="5538" w:type="dxa"/>
          </w:tcPr>
          <w:p w:rsidR="003D69E6" w:rsidRPr="00AD5942" w:rsidRDefault="003D69E6" w:rsidP="00CA1E8F">
            <w:r w:rsidRPr="00AD5942">
              <w:t xml:space="preserve">403371 Волгоградская область, </w:t>
            </w:r>
            <w:proofErr w:type="spellStart"/>
            <w:r w:rsidRPr="00AD5942">
              <w:t>р.п</w:t>
            </w:r>
            <w:proofErr w:type="spellEnd"/>
            <w:r w:rsidRPr="00AD5942">
              <w:t>. Даниловка, ул. Центральная, д. 95 «А»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</w:t>
            </w:r>
            <w:r>
              <w:rPr>
                <w:szCs w:val="26"/>
              </w:rPr>
              <w:lastRenderedPageBreak/>
              <w:t>занятости населения Дубовского района</w:t>
            </w:r>
          </w:p>
        </w:tc>
        <w:tc>
          <w:tcPr>
            <w:tcW w:w="5538" w:type="dxa"/>
          </w:tcPr>
          <w:p w:rsidR="003D69E6" w:rsidRPr="0034372E" w:rsidRDefault="003D69E6" w:rsidP="00CA1E8F">
            <w:pPr>
              <w:jc w:val="both"/>
            </w:pPr>
            <w:r w:rsidRPr="0034372E">
              <w:lastRenderedPageBreak/>
              <w:t xml:space="preserve">404002, Волгоградская область, г. Дубовка, ул. </w:t>
            </w:r>
            <w:r w:rsidRPr="0034372E">
              <w:lastRenderedPageBreak/>
              <w:t>Ленина</w:t>
            </w:r>
            <w:r>
              <w:t>, д.</w:t>
            </w:r>
            <w:r w:rsidRPr="0034372E">
              <w:t xml:space="preserve"> 6А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Pr="005A3004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16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Еланского района</w:t>
            </w:r>
          </w:p>
        </w:tc>
        <w:tc>
          <w:tcPr>
            <w:tcW w:w="5538" w:type="dxa"/>
          </w:tcPr>
          <w:p w:rsidR="003D69E6" w:rsidRDefault="003D69E6" w:rsidP="00CA1E8F">
            <w:pPr>
              <w:pStyle w:val="msonormalmailrucssattributepostfix"/>
              <w:spacing w:beforeAutospacing="0" w:afterAutospacing="0"/>
              <w:rPr>
                <w:lang w:eastAsia="en-US"/>
              </w:rPr>
            </w:pPr>
            <w:r>
              <w:rPr>
                <w:lang w:eastAsia="en-US"/>
              </w:rPr>
              <w:t>403731, Волгоградская область, Еланский район,</w:t>
            </w:r>
          </w:p>
          <w:p w:rsidR="003D69E6" w:rsidRPr="005A3004" w:rsidRDefault="003D69E6" w:rsidP="00CA1E8F">
            <w:pPr>
              <w:jc w:val="both"/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>. Елань, ул. Вокзальная, д.18в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Жирновского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61278C" w:rsidRDefault="003D69E6" w:rsidP="00CA1E8F">
            <w:pPr>
              <w:jc w:val="both"/>
            </w:pPr>
            <w:r w:rsidRPr="0061278C">
              <w:t xml:space="preserve">403792, Волгоградская область, </w:t>
            </w:r>
            <w:proofErr w:type="spellStart"/>
            <w:r w:rsidRPr="0061278C">
              <w:t>Жирновский</w:t>
            </w:r>
            <w:proofErr w:type="spellEnd"/>
            <w:r w:rsidRPr="0061278C">
              <w:t xml:space="preserve"> район,  </w:t>
            </w:r>
            <w:proofErr w:type="spellStart"/>
            <w:r w:rsidRPr="0061278C">
              <w:t>г</w:t>
            </w:r>
            <w:proofErr w:type="gramStart"/>
            <w:r w:rsidRPr="0061278C">
              <w:t>.Ж</w:t>
            </w:r>
            <w:proofErr w:type="gramEnd"/>
            <w:r w:rsidRPr="0061278C">
              <w:t>ирновск</w:t>
            </w:r>
            <w:proofErr w:type="spellEnd"/>
            <w:r w:rsidRPr="0061278C">
              <w:t>, ул. Чехова, 20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18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Иловлинского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A74C14" w:rsidRDefault="003D69E6" w:rsidP="00CA1E8F">
            <w:pPr>
              <w:jc w:val="both"/>
            </w:pPr>
            <w:r w:rsidRPr="00A74C14">
              <w:rPr>
                <w:sz w:val="22"/>
                <w:szCs w:val="22"/>
              </w:rPr>
              <w:t xml:space="preserve">403071, Волгоградская область, </w:t>
            </w:r>
            <w:proofErr w:type="spellStart"/>
            <w:r w:rsidRPr="00A74C14">
              <w:rPr>
                <w:sz w:val="22"/>
                <w:szCs w:val="22"/>
              </w:rPr>
              <w:t>р.п</w:t>
            </w:r>
            <w:proofErr w:type="spellEnd"/>
            <w:r w:rsidRPr="00A74C14">
              <w:rPr>
                <w:sz w:val="22"/>
                <w:szCs w:val="22"/>
              </w:rPr>
              <w:t xml:space="preserve">. </w:t>
            </w:r>
            <w:proofErr w:type="spellStart"/>
            <w:r w:rsidRPr="00A74C14">
              <w:rPr>
                <w:sz w:val="22"/>
                <w:szCs w:val="22"/>
              </w:rPr>
              <w:t>Иловля</w:t>
            </w:r>
            <w:proofErr w:type="spellEnd"/>
            <w:r w:rsidRPr="00A74C14">
              <w:rPr>
                <w:sz w:val="22"/>
                <w:szCs w:val="22"/>
              </w:rPr>
              <w:t>, ул. Красноармейская, д.19А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19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Калачевского района</w:t>
            </w:r>
          </w:p>
        </w:tc>
        <w:tc>
          <w:tcPr>
            <w:tcW w:w="5538" w:type="dxa"/>
          </w:tcPr>
          <w:p w:rsidR="003D69E6" w:rsidRPr="008E09CD" w:rsidRDefault="003D69E6" w:rsidP="00CA1E8F">
            <w:pPr>
              <w:jc w:val="both"/>
            </w:pPr>
            <w:r w:rsidRPr="008E09CD">
              <w:t xml:space="preserve">404503, </w:t>
            </w:r>
            <w:r w:rsidRPr="00A74C14">
              <w:rPr>
                <w:sz w:val="22"/>
                <w:szCs w:val="22"/>
              </w:rPr>
              <w:t xml:space="preserve">Волгоградская область, </w:t>
            </w:r>
            <w:proofErr w:type="spellStart"/>
            <w:r>
              <w:t>г</w:t>
            </w:r>
            <w:proofErr w:type="gramStart"/>
            <w:r>
              <w:t>.</w:t>
            </w:r>
            <w:r w:rsidRPr="008E09CD">
              <w:t>К</w:t>
            </w:r>
            <w:proofErr w:type="gramEnd"/>
            <w:r w:rsidRPr="008E09CD">
              <w:t>алач</w:t>
            </w:r>
            <w:proofErr w:type="spellEnd"/>
            <w:r w:rsidRPr="008E09CD">
              <w:t>-на-Дону, ул. Революционная, д.375а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Киквидзенского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FF441A" w:rsidRDefault="003D69E6" w:rsidP="00CA1E8F">
            <w:pPr>
              <w:jc w:val="both"/>
            </w:pPr>
            <w:r w:rsidRPr="00FF441A">
              <w:t xml:space="preserve">403221, Волгоградская обл. </w:t>
            </w:r>
            <w:proofErr w:type="spellStart"/>
            <w:r w:rsidRPr="00FF441A">
              <w:t>Киквидзенский</w:t>
            </w:r>
            <w:proofErr w:type="spellEnd"/>
            <w:r w:rsidRPr="00FF441A">
              <w:t xml:space="preserve"> р-он, ст. Преображенская, ул. Карла Маркса, д. 50А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Клетского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EA6F3C" w:rsidRDefault="003D69E6" w:rsidP="00CA1E8F">
            <w:r w:rsidRPr="00EA6F3C">
              <w:t xml:space="preserve">403560, Волгоградская область, ст. </w:t>
            </w:r>
            <w:proofErr w:type="spellStart"/>
            <w:r w:rsidRPr="00EA6F3C">
              <w:t>Клетская</w:t>
            </w:r>
            <w:proofErr w:type="spellEnd"/>
            <w:r w:rsidRPr="00EA6F3C">
              <w:t>,</w:t>
            </w:r>
          </w:p>
          <w:p w:rsidR="003D69E6" w:rsidRPr="005A3004" w:rsidRDefault="003D69E6" w:rsidP="00CA1E8F">
            <w:pPr>
              <w:jc w:val="both"/>
            </w:pPr>
            <w:r w:rsidRPr="00EA6F3C">
              <w:t>ул. Платонова, д.15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Котельниковского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BD0318" w:rsidRDefault="003D69E6" w:rsidP="00CA1E8F">
            <w:pPr>
              <w:jc w:val="both"/>
            </w:pPr>
            <w:r w:rsidRPr="00BD0318">
              <w:t>404354, Волгоградская область, г. Котельниково, ул. Ленина, д. 12А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23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Котовского района</w:t>
            </w:r>
          </w:p>
        </w:tc>
        <w:tc>
          <w:tcPr>
            <w:tcW w:w="5538" w:type="dxa"/>
          </w:tcPr>
          <w:p w:rsidR="003D69E6" w:rsidRPr="00E25A5C" w:rsidRDefault="003D69E6" w:rsidP="00CA1E8F">
            <w:pPr>
              <w:jc w:val="both"/>
            </w:pPr>
            <w:r w:rsidRPr="00E25A5C">
              <w:t>403805, Волгоградская область, Котовский район, г</w:t>
            </w:r>
            <w:r>
              <w:t>.</w:t>
            </w:r>
            <w:r w:rsidRPr="00E25A5C">
              <w:t xml:space="preserve"> Котово, улица Чапаева, дом 2а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Кумылженского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6E65EC" w:rsidRDefault="003D69E6" w:rsidP="00CA1E8F">
            <w:pPr>
              <w:jc w:val="both"/>
            </w:pPr>
            <w:r w:rsidRPr="006E65EC">
              <w:t xml:space="preserve">403401, Волгоградская область, </w:t>
            </w:r>
            <w:proofErr w:type="spellStart"/>
            <w:r w:rsidRPr="006E65EC">
              <w:t>Кумылженский</w:t>
            </w:r>
            <w:proofErr w:type="spellEnd"/>
            <w:r w:rsidRPr="006E65EC">
              <w:t xml:space="preserve"> район, ст. Кумылженская, ул. </w:t>
            </w:r>
            <w:proofErr w:type="spellStart"/>
            <w:r w:rsidRPr="006E65EC">
              <w:t>Межколхозстроя</w:t>
            </w:r>
            <w:proofErr w:type="spellEnd"/>
            <w:r w:rsidRPr="006E65EC">
              <w:t>, д.1Г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Ленинского района</w:t>
            </w:r>
          </w:p>
        </w:tc>
        <w:tc>
          <w:tcPr>
            <w:tcW w:w="5538" w:type="dxa"/>
          </w:tcPr>
          <w:p w:rsidR="003D69E6" w:rsidRPr="007574A8" w:rsidRDefault="003D69E6" w:rsidP="00CA1E8F">
            <w:pPr>
              <w:jc w:val="both"/>
            </w:pPr>
            <w:r w:rsidRPr="007574A8">
              <w:t>404620, Волгоградская обл</w:t>
            </w:r>
            <w:r>
              <w:t>асть</w:t>
            </w:r>
            <w:r w:rsidRPr="007574A8">
              <w:t>, г. Ленинск, ул. Чапаева д.5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26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Нехаевского района</w:t>
            </w:r>
          </w:p>
        </w:tc>
        <w:tc>
          <w:tcPr>
            <w:tcW w:w="5538" w:type="dxa"/>
          </w:tcPr>
          <w:p w:rsidR="003D69E6" w:rsidRPr="008040E6" w:rsidRDefault="003D69E6" w:rsidP="00CA1E8F">
            <w:pPr>
              <w:jc w:val="both"/>
            </w:pPr>
            <w:r w:rsidRPr="008040E6">
              <w:t>403171, Волгоградская обл</w:t>
            </w:r>
            <w:r>
              <w:t>асть</w:t>
            </w:r>
            <w:r w:rsidRPr="008040E6">
              <w:t>, ст.</w:t>
            </w:r>
            <w:r>
              <w:t xml:space="preserve"> </w:t>
            </w:r>
            <w:proofErr w:type="spellStart"/>
            <w:r w:rsidRPr="008040E6">
              <w:t>Нехаевская</w:t>
            </w:r>
            <w:proofErr w:type="spellEnd"/>
            <w:r w:rsidRPr="008040E6">
              <w:t>, ул.</w:t>
            </w:r>
            <w:r>
              <w:t xml:space="preserve"> </w:t>
            </w:r>
            <w:r w:rsidRPr="008040E6">
              <w:t>Гагарина, д.28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27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Николаевского района</w:t>
            </w:r>
          </w:p>
        </w:tc>
        <w:tc>
          <w:tcPr>
            <w:tcW w:w="5538" w:type="dxa"/>
          </w:tcPr>
          <w:p w:rsidR="003D69E6" w:rsidRPr="00B6211A" w:rsidRDefault="003D69E6" w:rsidP="00CA1E8F">
            <w:pPr>
              <w:jc w:val="both"/>
            </w:pPr>
            <w:r w:rsidRPr="00B6211A">
              <w:t>404033, Волгоградская область, Николаевский район, г. Николаевск, пр. Гастелло, д. 2а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28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Новоаннинского района</w:t>
            </w:r>
          </w:p>
        </w:tc>
        <w:tc>
          <w:tcPr>
            <w:tcW w:w="5538" w:type="dxa"/>
          </w:tcPr>
          <w:p w:rsidR="003D69E6" w:rsidRPr="00AA3C9B" w:rsidRDefault="003D69E6" w:rsidP="00CA1E8F">
            <w:pPr>
              <w:jc w:val="both"/>
            </w:pPr>
            <w:r w:rsidRPr="00AA3C9B">
              <w:t>403958, Волгоградская область, г. Новоаннинский</w:t>
            </w:r>
            <w:r>
              <w:t>,</w:t>
            </w:r>
            <w:r w:rsidRPr="00AA3C9B">
              <w:t xml:space="preserve"> пер. Володарского, 3 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Новониколаевского района</w:t>
            </w:r>
          </w:p>
        </w:tc>
        <w:tc>
          <w:tcPr>
            <w:tcW w:w="5538" w:type="dxa"/>
          </w:tcPr>
          <w:p w:rsidR="003D69E6" w:rsidRPr="00275008" w:rsidRDefault="003D69E6" w:rsidP="00CA1E8F">
            <w:pPr>
              <w:jc w:val="both"/>
            </w:pPr>
            <w:r w:rsidRPr="00275008">
              <w:t xml:space="preserve">403901, Волгоградская область, Новониколаевский район, </w:t>
            </w:r>
            <w:proofErr w:type="spellStart"/>
            <w:r w:rsidRPr="00275008">
              <w:t>р.п</w:t>
            </w:r>
            <w:proofErr w:type="gramStart"/>
            <w:r w:rsidRPr="00275008">
              <w:t>.Н</w:t>
            </w:r>
            <w:proofErr w:type="gramEnd"/>
            <w:r w:rsidRPr="00275008">
              <w:t>овониколаевский</w:t>
            </w:r>
            <w:proofErr w:type="spellEnd"/>
            <w:r w:rsidRPr="00275008">
              <w:t xml:space="preserve"> </w:t>
            </w:r>
            <w:proofErr w:type="spellStart"/>
            <w:r w:rsidRPr="00275008">
              <w:t>ул.Народная</w:t>
            </w:r>
            <w:proofErr w:type="spellEnd"/>
            <w:r w:rsidRPr="00275008">
              <w:t xml:space="preserve"> д.81 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Октябрьского района</w:t>
            </w:r>
          </w:p>
        </w:tc>
        <w:tc>
          <w:tcPr>
            <w:tcW w:w="5538" w:type="dxa"/>
          </w:tcPr>
          <w:p w:rsidR="003D69E6" w:rsidRPr="00CB1E5F" w:rsidRDefault="003D69E6" w:rsidP="00CA1E8F">
            <w:pPr>
              <w:jc w:val="both"/>
            </w:pPr>
            <w:r w:rsidRPr="00CB1E5F">
              <w:t xml:space="preserve">404321, Волгоградская обл., </w:t>
            </w:r>
            <w:proofErr w:type="spellStart"/>
            <w:r w:rsidRPr="00CB1E5F">
              <w:t>р.п</w:t>
            </w:r>
            <w:proofErr w:type="spellEnd"/>
            <w:r w:rsidRPr="00CB1E5F">
              <w:t xml:space="preserve">. </w:t>
            </w:r>
            <w:proofErr w:type="gramStart"/>
            <w:r w:rsidRPr="00CB1E5F">
              <w:t>Октябрьский</w:t>
            </w:r>
            <w:proofErr w:type="gramEnd"/>
            <w:r w:rsidRPr="00CB1E5F">
              <w:t>, ул. Ленина, 42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31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Ольховского района</w:t>
            </w:r>
          </w:p>
        </w:tc>
        <w:tc>
          <w:tcPr>
            <w:tcW w:w="5538" w:type="dxa"/>
          </w:tcPr>
          <w:p w:rsidR="003D69E6" w:rsidRPr="00F17C28" w:rsidRDefault="003D69E6" w:rsidP="00CA1E8F">
            <w:pPr>
              <w:jc w:val="both"/>
            </w:pPr>
            <w:r w:rsidRPr="00F17C28">
              <w:t>403650, Волгоградская область, Ольховский район,</w:t>
            </w:r>
          </w:p>
          <w:p w:rsidR="003D69E6" w:rsidRPr="005A3004" w:rsidRDefault="003D69E6" w:rsidP="00CA1E8F">
            <w:pPr>
              <w:jc w:val="both"/>
            </w:pPr>
            <w:proofErr w:type="gramStart"/>
            <w:r w:rsidRPr="00F17C28">
              <w:t>с</w:t>
            </w:r>
            <w:proofErr w:type="gramEnd"/>
            <w:r w:rsidRPr="00F17C28">
              <w:t>. Ольховка, ул. Советская, д. 4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lastRenderedPageBreak/>
              <w:t>Палласовского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DA3B7E" w:rsidRDefault="003D69E6" w:rsidP="00CA1E8F">
            <w:pPr>
              <w:jc w:val="both"/>
            </w:pPr>
            <w:r w:rsidRPr="00DA3B7E">
              <w:lastRenderedPageBreak/>
              <w:t>404264</w:t>
            </w:r>
            <w:r>
              <w:t>,</w:t>
            </w:r>
            <w:r w:rsidRPr="00DA3B7E">
              <w:t xml:space="preserve"> Волгоградская область, г.</w:t>
            </w:r>
            <w:r>
              <w:t xml:space="preserve"> </w:t>
            </w:r>
            <w:r w:rsidRPr="00DA3B7E">
              <w:t>Палласовка, ул.</w:t>
            </w:r>
            <w:r>
              <w:t xml:space="preserve"> </w:t>
            </w:r>
            <w:r w:rsidRPr="00DA3B7E">
              <w:t>Ильича,13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33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Руднянского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DA6D17" w:rsidRDefault="003D69E6" w:rsidP="00CA1E8F">
            <w:pPr>
              <w:jc w:val="both"/>
            </w:pPr>
            <w:r w:rsidRPr="00DA6D17">
              <w:t xml:space="preserve">403601, Волгоградская область, </w:t>
            </w:r>
            <w:proofErr w:type="spellStart"/>
            <w:r w:rsidRPr="00DA6D17">
              <w:t>Руднянский</w:t>
            </w:r>
            <w:proofErr w:type="spellEnd"/>
            <w:r w:rsidRPr="00DA6D17">
              <w:t xml:space="preserve"> район, </w:t>
            </w:r>
            <w:proofErr w:type="spellStart"/>
            <w:r w:rsidRPr="00DA6D17">
              <w:t>р.п</w:t>
            </w:r>
            <w:proofErr w:type="spellEnd"/>
            <w:r w:rsidRPr="00DA6D17">
              <w:t>. Рудня, ул. Дорожная, д. 9</w:t>
            </w:r>
            <w:proofErr w:type="gramStart"/>
            <w:r w:rsidRPr="00DA6D17">
              <w:t xml:space="preserve"> А</w:t>
            </w:r>
            <w:proofErr w:type="gramEnd"/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34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Светлоярского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8B3C35" w:rsidRDefault="003D69E6" w:rsidP="00CA1E8F">
            <w:pPr>
              <w:jc w:val="both"/>
            </w:pPr>
            <w:r w:rsidRPr="008B3C35">
              <w:t>404171,</w:t>
            </w:r>
            <w:r>
              <w:t xml:space="preserve"> </w:t>
            </w:r>
            <w:r w:rsidRPr="008B3C35">
              <w:t xml:space="preserve">Волгоградская область, </w:t>
            </w:r>
            <w:proofErr w:type="spellStart"/>
            <w:r w:rsidRPr="008B3C35">
              <w:t>Светлоярский</w:t>
            </w:r>
            <w:proofErr w:type="spellEnd"/>
            <w:r w:rsidRPr="008B3C35">
              <w:t xml:space="preserve"> район, </w:t>
            </w:r>
            <w:proofErr w:type="spellStart"/>
            <w:r w:rsidRPr="008B3C35">
              <w:t>р.п</w:t>
            </w:r>
            <w:proofErr w:type="spellEnd"/>
            <w:r w:rsidRPr="008B3C35">
              <w:t xml:space="preserve">. Светлый Яр, ул. </w:t>
            </w:r>
            <w:proofErr w:type="gramStart"/>
            <w:r w:rsidRPr="008B3C35">
              <w:t>Спортивная</w:t>
            </w:r>
            <w:proofErr w:type="gramEnd"/>
            <w:r w:rsidRPr="008B3C35">
              <w:t>, д.13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Серафимовичского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F31138" w:rsidRDefault="003D69E6" w:rsidP="00CA1E8F">
            <w:pPr>
              <w:jc w:val="both"/>
            </w:pPr>
            <w:r w:rsidRPr="00F31138">
              <w:t xml:space="preserve">403441, </w:t>
            </w:r>
            <w:r w:rsidRPr="008B3C35">
              <w:t xml:space="preserve">Волгоградская область, </w:t>
            </w:r>
            <w:r w:rsidRPr="00F31138">
              <w:t>г. Серафимович, ул. Советская, д. 28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Среднеахтубинского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FA6D8C" w:rsidRDefault="003D69E6" w:rsidP="00CA1E8F">
            <w:r w:rsidRPr="00FA6D8C">
              <w:t xml:space="preserve">404143, Волгоградская область, </w:t>
            </w:r>
            <w:proofErr w:type="spellStart"/>
            <w:r w:rsidRPr="00FA6D8C">
              <w:t>р.п</w:t>
            </w:r>
            <w:proofErr w:type="spellEnd"/>
            <w:r w:rsidRPr="00FA6D8C">
              <w:t>. Средняя Ахтуба,</w:t>
            </w:r>
          </w:p>
          <w:p w:rsidR="003D69E6" w:rsidRPr="005A3004" w:rsidRDefault="003D69E6" w:rsidP="00CA1E8F">
            <w:pPr>
              <w:jc w:val="both"/>
            </w:pPr>
            <w:r w:rsidRPr="00FA6D8C">
              <w:t>ул. Ленина, д. 65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37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Старополтавского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FD3143" w:rsidRDefault="003D69E6" w:rsidP="00CA1E8F">
            <w:pPr>
              <w:jc w:val="both"/>
            </w:pPr>
            <w:r w:rsidRPr="00FD3143">
              <w:t xml:space="preserve">404211, Волгоградская область, </w:t>
            </w:r>
            <w:proofErr w:type="spellStart"/>
            <w:r w:rsidRPr="00FD3143">
              <w:t>Старополтавский</w:t>
            </w:r>
            <w:proofErr w:type="spellEnd"/>
            <w:r w:rsidRPr="00FD3143">
              <w:t xml:space="preserve"> район, село Старая Полтавка, улица Центральная, д</w:t>
            </w:r>
            <w:r>
              <w:t>.</w:t>
            </w:r>
            <w:r w:rsidRPr="00FD3143">
              <w:t xml:space="preserve"> 83А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38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Территориальный центр занятости населения </w:t>
            </w:r>
            <w:proofErr w:type="spellStart"/>
            <w:r>
              <w:rPr>
                <w:szCs w:val="26"/>
              </w:rPr>
              <w:t>Суровикинского</w:t>
            </w:r>
            <w:proofErr w:type="spellEnd"/>
            <w:r>
              <w:rPr>
                <w:szCs w:val="26"/>
              </w:rPr>
              <w:t xml:space="preserve"> района</w:t>
            </w:r>
          </w:p>
        </w:tc>
        <w:tc>
          <w:tcPr>
            <w:tcW w:w="5538" w:type="dxa"/>
          </w:tcPr>
          <w:p w:rsidR="003D69E6" w:rsidRPr="00B4264C" w:rsidRDefault="003D69E6" w:rsidP="00CA1E8F">
            <w:pPr>
              <w:jc w:val="both"/>
            </w:pPr>
            <w:r w:rsidRPr="00B4264C">
              <w:rPr>
                <w:lang w:eastAsia="en-US"/>
              </w:rPr>
              <w:t>404415, Волгоградская область, г. Суровикино, переулок Школьный, д. 7</w:t>
            </w:r>
          </w:p>
        </w:tc>
      </w:tr>
      <w:tr w:rsidR="003D69E6" w:rsidRPr="004F1E89" w:rsidTr="003D69E6">
        <w:tc>
          <w:tcPr>
            <w:tcW w:w="534" w:type="dxa"/>
          </w:tcPr>
          <w:p w:rsidR="003D69E6" w:rsidRDefault="003D69E6" w:rsidP="00CA1E8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39</w:t>
            </w:r>
          </w:p>
        </w:tc>
        <w:tc>
          <w:tcPr>
            <w:tcW w:w="3534" w:type="dxa"/>
          </w:tcPr>
          <w:p w:rsidR="003D69E6" w:rsidRPr="005A3004" w:rsidRDefault="003D69E6" w:rsidP="00CA1E8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Территориальный центр занятости населения Чернышковского района</w:t>
            </w:r>
          </w:p>
        </w:tc>
        <w:tc>
          <w:tcPr>
            <w:tcW w:w="5538" w:type="dxa"/>
          </w:tcPr>
          <w:p w:rsidR="003D69E6" w:rsidRPr="00992ED4" w:rsidRDefault="003D69E6" w:rsidP="00CA1E8F">
            <w:pPr>
              <w:jc w:val="both"/>
            </w:pPr>
            <w:r w:rsidRPr="00992ED4">
              <w:rPr>
                <w:lang w:eastAsia="en-US"/>
              </w:rPr>
              <w:t xml:space="preserve">404462, Волгоградская область </w:t>
            </w:r>
            <w:proofErr w:type="spellStart"/>
            <w:r w:rsidRPr="00992ED4">
              <w:rPr>
                <w:lang w:eastAsia="en-US"/>
              </w:rPr>
              <w:t>р.п</w:t>
            </w:r>
            <w:proofErr w:type="gramStart"/>
            <w:r w:rsidRPr="00992ED4">
              <w:rPr>
                <w:lang w:eastAsia="en-US"/>
              </w:rPr>
              <w:t>.Ч</w:t>
            </w:r>
            <w:proofErr w:type="gramEnd"/>
            <w:r w:rsidRPr="00992ED4">
              <w:rPr>
                <w:lang w:eastAsia="en-US"/>
              </w:rPr>
              <w:t>ернышковский</w:t>
            </w:r>
            <w:proofErr w:type="spellEnd"/>
            <w:r w:rsidRPr="00992ED4">
              <w:rPr>
                <w:lang w:eastAsia="en-US"/>
              </w:rPr>
              <w:t xml:space="preserve">, </w:t>
            </w:r>
            <w:proofErr w:type="spellStart"/>
            <w:r w:rsidRPr="00992ED4">
              <w:rPr>
                <w:lang w:eastAsia="en-US"/>
              </w:rPr>
              <w:t>ул.Волгоградская</w:t>
            </w:r>
            <w:proofErr w:type="spellEnd"/>
            <w:r>
              <w:rPr>
                <w:lang w:eastAsia="en-US"/>
              </w:rPr>
              <w:t>, д.</w:t>
            </w:r>
            <w:r w:rsidRPr="00992ED4">
              <w:rPr>
                <w:lang w:eastAsia="en-US"/>
              </w:rPr>
              <w:t xml:space="preserve"> 14</w:t>
            </w:r>
          </w:p>
        </w:tc>
      </w:tr>
    </w:tbl>
    <w:p w:rsidR="00A44113" w:rsidRDefault="00A44113"/>
    <w:sectPr w:rsidR="00A44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8C"/>
    <w:rsid w:val="00321F8C"/>
    <w:rsid w:val="003D69E6"/>
    <w:rsid w:val="00A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65029393695534834msobodytext">
    <w:name w:val="m_-2965029393695534834msobodytext"/>
    <w:basedOn w:val="a"/>
    <w:uiPriority w:val="99"/>
    <w:qFormat/>
    <w:rsid w:val="003D69E6"/>
    <w:pPr>
      <w:spacing w:beforeAutospacing="1" w:afterAutospacing="1"/>
    </w:pPr>
    <w:rPr>
      <w:rFonts w:eastAsia="Calibri"/>
    </w:rPr>
  </w:style>
  <w:style w:type="paragraph" w:customStyle="1" w:styleId="msonormalmailrucssattributepostfix">
    <w:name w:val="msonormal_mailru_css_attribute_postfix"/>
    <w:basedOn w:val="a"/>
    <w:qFormat/>
    <w:rsid w:val="003D69E6"/>
    <w:pPr>
      <w:suppressAutoHyphens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965029393695534834msobodytext">
    <w:name w:val="m_-2965029393695534834msobodytext"/>
    <w:basedOn w:val="a"/>
    <w:uiPriority w:val="99"/>
    <w:qFormat/>
    <w:rsid w:val="003D69E6"/>
    <w:pPr>
      <w:spacing w:beforeAutospacing="1" w:afterAutospacing="1"/>
    </w:pPr>
    <w:rPr>
      <w:rFonts w:eastAsia="Calibri"/>
    </w:rPr>
  </w:style>
  <w:style w:type="paragraph" w:customStyle="1" w:styleId="msonormalmailrucssattributepostfix">
    <w:name w:val="msonormal_mailru_css_attribute_postfix"/>
    <w:basedOn w:val="a"/>
    <w:qFormat/>
    <w:rsid w:val="003D69E6"/>
    <w:pPr>
      <w:suppressAutoHyphens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</cp:revision>
  <dcterms:created xsi:type="dcterms:W3CDTF">2025-03-25T12:28:00Z</dcterms:created>
  <dcterms:modified xsi:type="dcterms:W3CDTF">2025-03-25T12:28:00Z</dcterms:modified>
</cp:coreProperties>
</file>