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6A" w:rsidRDefault="005A786A">
      <w:pPr>
        <w:pStyle w:val="ConsPlusNormal"/>
        <w:jc w:val="both"/>
        <w:outlineLvl w:val="0"/>
      </w:pPr>
    </w:p>
    <w:p w:rsidR="005A786A" w:rsidRDefault="005A786A">
      <w:pPr>
        <w:pStyle w:val="ConsPlusNormal"/>
        <w:outlineLvl w:val="0"/>
      </w:pPr>
      <w:r>
        <w:t>Зарегистрировано в Минюсте России 25 декабря 2013 г. N 30840</w:t>
      </w:r>
    </w:p>
    <w:p w:rsidR="005A786A" w:rsidRDefault="005A78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A786A" w:rsidRDefault="005A786A">
      <w:pPr>
        <w:pStyle w:val="ConsPlusTitle"/>
        <w:jc w:val="center"/>
      </w:pPr>
    </w:p>
    <w:p w:rsidR="005A786A" w:rsidRDefault="005A786A">
      <w:pPr>
        <w:pStyle w:val="ConsPlusTitle"/>
        <w:jc w:val="center"/>
      </w:pPr>
      <w:r>
        <w:t>ПРИКАЗ</w:t>
      </w:r>
    </w:p>
    <w:p w:rsidR="005A786A" w:rsidRDefault="005A786A">
      <w:pPr>
        <w:pStyle w:val="ConsPlusTitle"/>
        <w:jc w:val="center"/>
      </w:pPr>
      <w:r>
        <w:t>от 18 ноября 2013 г. N 682н</w:t>
      </w:r>
    </w:p>
    <w:p w:rsidR="005A786A" w:rsidRDefault="005A786A">
      <w:pPr>
        <w:pStyle w:val="ConsPlusTitle"/>
        <w:jc w:val="center"/>
      </w:pPr>
    </w:p>
    <w:p w:rsidR="005A786A" w:rsidRDefault="005A786A">
      <w:pPr>
        <w:pStyle w:val="ConsPlusTitle"/>
        <w:jc w:val="center"/>
      </w:pPr>
      <w:r>
        <w:t>ОБ УТВЕРЖДЕНИИ ПРОФЕССИОНАЛЬНОГО СТАНДАРТА</w:t>
      </w:r>
    </w:p>
    <w:p w:rsidR="005A786A" w:rsidRDefault="005A786A">
      <w:pPr>
        <w:pStyle w:val="ConsPlusTitle"/>
        <w:jc w:val="center"/>
      </w:pPr>
      <w:r>
        <w:t>"ПСИХОЛОГ В СОЦИАЛЬНОЙ СФЕРЕ"</w:t>
      </w: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86A" w:rsidRDefault="005A786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A786A" w:rsidRDefault="005A786A">
      <w:pPr>
        <w:pStyle w:val="ConsPlusNormal"/>
        <w:ind w:firstLine="540"/>
        <w:jc w:val="both"/>
      </w:pPr>
      <w:hyperlink r:id="rId4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5" w:history="1">
        <w:r>
          <w:rPr>
            <w:color w:val="0000FF"/>
          </w:rPr>
          <w:t>пункте 16</w:t>
        </w:r>
      </w:hyperlink>
      <w:r>
        <w:rPr>
          <w:color w:val="0A2666"/>
        </w:rPr>
        <w:t xml:space="preserve"> новой редакции Правил.</w:t>
      </w:r>
    </w:p>
    <w:p w:rsidR="005A786A" w:rsidRDefault="005A78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86A" w:rsidRDefault="005A786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5A786A" w:rsidRDefault="005A786A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"Психолог в социальной сфере".</w:t>
      </w:r>
    </w:p>
    <w:p w:rsidR="005A786A" w:rsidRDefault="005A786A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"Психолог в социальной сфере", утвержденный настоящим приказом,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</w:t>
      </w:r>
      <w:r w:rsidRPr="002B1843">
        <w:rPr>
          <w:b/>
        </w:rPr>
        <w:t>с 1 января 2015 года</w:t>
      </w:r>
      <w:r>
        <w:t>.</w:t>
      </w: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right"/>
      </w:pPr>
      <w:r>
        <w:t>Министр</w:t>
      </w:r>
    </w:p>
    <w:p w:rsidR="005A786A" w:rsidRDefault="005A786A">
      <w:pPr>
        <w:pStyle w:val="ConsPlusNormal"/>
        <w:jc w:val="right"/>
      </w:pPr>
      <w:r>
        <w:t>М.А.ТОПИЛИН</w:t>
      </w: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right"/>
        <w:outlineLvl w:val="0"/>
      </w:pPr>
      <w:r>
        <w:t>Утвержден</w:t>
      </w:r>
    </w:p>
    <w:p w:rsidR="005A786A" w:rsidRDefault="005A786A">
      <w:pPr>
        <w:pStyle w:val="ConsPlusNormal"/>
        <w:jc w:val="right"/>
      </w:pPr>
      <w:r>
        <w:t>приказом Министерства труда</w:t>
      </w:r>
    </w:p>
    <w:p w:rsidR="005A786A" w:rsidRDefault="005A786A">
      <w:pPr>
        <w:pStyle w:val="ConsPlusNormal"/>
        <w:jc w:val="right"/>
      </w:pPr>
      <w:r>
        <w:t>и социальной защиты</w:t>
      </w:r>
    </w:p>
    <w:p w:rsidR="005A786A" w:rsidRDefault="005A786A">
      <w:pPr>
        <w:pStyle w:val="ConsPlusNormal"/>
        <w:jc w:val="right"/>
      </w:pPr>
      <w:r>
        <w:t>Российской Федерации</w:t>
      </w:r>
    </w:p>
    <w:p w:rsidR="005A786A" w:rsidRDefault="005A786A">
      <w:pPr>
        <w:pStyle w:val="ConsPlusNormal"/>
        <w:jc w:val="right"/>
      </w:pPr>
      <w:r>
        <w:t>от 18 ноября 2013 г. N 682н</w:t>
      </w: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Title"/>
        <w:jc w:val="center"/>
      </w:pPr>
      <w:bookmarkStart w:id="0" w:name="P33"/>
      <w:bookmarkEnd w:id="0"/>
      <w:r>
        <w:t>ПРОФЕССИОНАЛЬНЫЙ СТАНДАРТ</w:t>
      </w:r>
    </w:p>
    <w:p w:rsidR="005A786A" w:rsidRDefault="005A786A">
      <w:pPr>
        <w:pStyle w:val="ConsPlusTitle"/>
        <w:jc w:val="center"/>
      </w:pPr>
    </w:p>
    <w:p w:rsidR="005A786A" w:rsidRDefault="005A786A">
      <w:pPr>
        <w:pStyle w:val="ConsPlusTitle"/>
        <w:jc w:val="center"/>
      </w:pPr>
      <w:r>
        <w:t>ПСИХОЛОГ В СОЦИАЛЬНОЙ СФЕРЕ</w:t>
      </w: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5A786A" w:rsidRDefault="005A786A">
      <w:pPr>
        <w:pStyle w:val="ConsPlusNonformat"/>
        <w:jc w:val="both"/>
      </w:pPr>
      <w:r>
        <w:t xml:space="preserve">                                                         │       12       │</w:t>
      </w:r>
    </w:p>
    <w:p w:rsidR="005A786A" w:rsidRDefault="005A786A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5A786A" w:rsidRDefault="005A786A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:rsidR="005A786A" w:rsidRDefault="005A786A">
      <w:pPr>
        <w:pStyle w:val="ConsPlusNonformat"/>
        <w:jc w:val="both"/>
      </w:pPr>
      <w:r>
        <w:t xml:space="preserve">                                                               номер</w:t>
      </w: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ind w:firstLine="540"/>
        <w:jc w:val="both"/>
        <w:outlineLvl w:val="1"/>
      </w:pPr>
      <w:r>
        <w:t>I. Общие сведения</w:t>
      </w: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Nonformat"/>
        <w:jc w:val="both"/>
      </w:pPr>
      <w:r>
        <w:lastRenderedPageBreak/>
        <w:t xml:space="preserve">                                                                ┌─────────┐</w:t>
      </w:r>
    </w:p>
    <w:p w:rsidR="005A786A" w:rsidRDefault="005A786A">
      <w:pPr>
        <w:pStyle w:val="ConsPlusNonformat"/>
        <w:jc w:val="both"/>
      </w:pPr>
      <w:r>
        <w:t>Предоставление психологических услуг в социальной сфере         │  03.008 │</w:t>
      </w:r>
    </w:p>
    <w:p w:rsidR="005A786A" w:rsidRDefault="005A786A">
      <w:pPr>
        <w:pStyle w:val="ConsPlusNonformat"/>
        <w:jc w:val="both"/>
      </w:pPr>
      <w:r>
        <w:t>______________________________________________________________  └─────────┘</w:t>
      </w:r>
    </w:p>
    <w:p w:rsidR="005A786A" w:rsidRDefault="005A786A">
      <w:pPr>
        <w:pStyle w:val="ConsPlusNonformat"/>
        <w:jc w:val="both"/>
      </w:pPr>
      <w:r>
        <w:t xml:space="preserve">    (наименование вида профессиональной деятельности)               Код</w:t>
      </w: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both"/>
        <w:outlineLvl w:val="2"/>
      </w:pPr>
      <w:r>
        <w:t>Основная цель вида профессиональной деятельности</w:t>
      </w: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A786A" w:rsidRDefault="005A786A">
      <w:pPr>
        <w:pStyle w:val="ConsPlusNonformat"/>
        <w:jc w:val="both"/>
      </w:pPr>
      <w:proofErr w:type="spellStart"/>
      <w:r>
        <w:t>│Профилактика</w:t>
      </w:r>
      <w:proofErr w:type="spellEnd"/>
      <w:r>
        <w:t xml:space="preserve"> и психологическая коррекция негативных социальных </w:t>
      </w:r>
      <w:proofErr w:type="spellStart"/>
      <w:r>
        <w:t>проявлений│</w:t>
      </w:r>
      <w:proofErr w:type="spellEnd"/>
    </w:p>
    <w:p w:rsidR="005A786A" w:rsidRDefault="005A786A">
      <w:pPr>
        <w:pStyle w:val="ConsPlusNonformat"/>
        <w:jc w:val="both"/>
      </w:pPr>
      <w:proofErr w:type="spellStart"/>
      <w:proofErr w:type="gramStart"/>
      <w:r>
        <w:t>│в</w:t>
      </w:r>
      <w:proofErr w:type="spellEnd"/>
      <w:r>
        <w:t xml:space="preserve"> поведении социальных групп и отдельных лиц (асоциальное  и  </w:t>
      </w:r>
      <w:proofErr w:type="spellStart"/>
      <w:r>
        <w:t>конфликтное│</w:t>
      </w:r>
      <w:proofErr w:type="spellEnd"/>
      <w:proofErr w:type="gramEnd"/>
    </w:p>
    <w:p w:rsidR="005A786A" w:rsidRDefault="005A786A">
      <w:pPr>
        <w:pStyle w:val="ConsPlusNonformat"/>
        <w:jc w:val="both"/>
      </w:pPr>
      <w:proofErr w:type="spellStart"/>
      <w:r>
        <w:t>│поведение</w:t>
      </w:r>
      <w:proofErr w:type="spellEnd"/>
      <w:r>
        <w:t xml:space="preserve">,  социальное  сиротство   и   другое),  психологическая  </w:t>
      </w:r>
      <w:proofErr w:type="spellStart"/>
      <w:r>
        <w:t>помощь│</w:t>
      </w:r>
      <w:proofErr w:type="spellEnd"/>
    </w:p>
    <w:p w:rsidR="005A786A" w:rsidRDefault="005A786A">
      <w:pPr>
        <w:pStyle w:val="ConsPlusNonformat"/>
        <w:jc w:val="both"/>
      </w:pPr>
      <w:proofErr w:type="spellStart"/>
      <w:r>
        <w:t>│представителям</w:t>
      </w:r>
      <w:proofErr w:type="spellEnd"/>
      <w:r>
        <w:t xml:space="preserve"> социально уязвимых  слоев  населения  (мигранты,  беженцы)│</w:t>
      </w:r>
    </w:p>
    <w:p w:rsidR="005A786A" w:rsidRDefault="005A786A">
      <w:pPr>
        <w:pStyle w:val="ConsPlusNonformat"/>
        <w:jc w:val="both"/>
      </w:pPr>
      <w:proofErr w:type="spellStart"/>
      <w:proofErr w:type="gramStart"/>
      <w:r>
        <w:t>│и</w:t>
      </w:r>
      <w:proofErr w:type="spellEnd"/>
      <w:r>
        <w:t xml:space="preserve">  лицам,  находящимся  в   трудной  жизненной  ситуации   (в  том  </w:t>
      </w:r>
      <w:proofErr w:type="spellStart"/>
      <w:r>
        <w:t>числе│</w:t>
      </w:r>
      <w:proofErr w:type="spellEnd"/>
      <w:proofErr w:type="gramEnd"/>
    </w:p>
    <w:p w:rsidR="005A786A" w:rsidRDefault="005A786A">
      <w:pPr>
        <w:pStyle w:val="ConsPlusNonformat"/>
        <w:jc w:val="both"/>
      </w:pPr>
      <w:proofErr w:type="spellStart"/>
      <w:r>
        <w:t>│дезадаптированным</w:t>
      </w:r>
      <w:proofErr w:type="spellEnd"/>
      <w:r>
        <w:t xml:space="preserve">    лицам   и    </w:t>
      </w:r>
      <w:proofErr w:type="spellStart"/>
      <w:r>
        <w:t>девиантам</w:t>
      </w:r>
      <w:proofErr w:type="spellEnd"/>
      <w:r>
        <w:t xml:space="preserve">;   лицам,   имеющим    </w:t>
      </w:r>
      <w:proofErr w:type="spellStart"/>
      <w:proofErr w:type="gramStart"/>
      <w:r>
        <w:t>разные</w:t>
      </w:r>
      <w:proofErr w:type="gramEnd"/>
      <w:r>
        <w:t>│</w:t>
      </w:r>
      <w:proofErr w:type="spellEnd"/>
    </w:p>
    <w:p w:rsidR="005A786A" w:rsidRDefault="005A786A">
      <w:pPr>
        <w:pStyle w:val="ConsPlusNonformat"/>
        <w:jc w:val="both"/>
      </w:pPr>
      <w:proofErr w:type="spellStart"/>
      <w:r>
        <w:t>│виды</w:t>
      </w:r>
      <w:proofErr w:type="spellEnd"/>
      <w:r>
        <w:t xml:space="preserve"> зависимости, совершившим суицидальные  попытки;  больным, одиноким </w:t>
      </w:r>
      <w:proofErr w:type="spellStart"/>
      <w:r>
        <w:t>и│</w:t>
      </w:r>
      <w:proofErr w:type="spellEnd"/>
    </w:p>
    <w:p w:rsidR="005A786A" w:rsidRDefault="005A786A">
      <w:pPr>
        <w:pStyle w:val="ConsPlusNonformat"/>
        <w:jc w:val="both"/>
      </w:pPr>
      <w:proofErr w:type="spellStart"/>
      <w:r>
        <w:t>│престарелым</w:t>
      </w:r>
      <w:proofErr w:type="spellEnd"/>
      <w:r>
        <w:t xml:space="preserve">,  сиротам,  лицам  с  ограниченными  возможностями  </w:t>
      </w:r>
      <w:proofErr w:type="spellStart"/>
      <w:r>
        <w:t>здоровья;│</w:t>
      </w:r>
      <w:proofErr w:type="spellEnd"/>
    </w:p>
    <w:p w:rsidR="005A786A" w:rsidRDefault="005A786A">
      <w:pPr>
        <w:pStyle w:val="ConsPlusNonformat"/>
        <w:jc w:val="both"/>
      </w:pPr>
      <w:proofErr w:type="spellStart"/>
      <w:r>
        <w:t>│лицам</w:t>
      </w:r>
      <w:proofErr w:type="spellEnd"/>
      <w:r>
        <w:t xml:space="preserve">, получившим посттравматические стрессовые расстройства, </w:t>
      </w:r>
      <w:proofErr w:type="spellStart"/>
      <w:r>
        <w:t>находящимся│</w:t>
      </w:r>
      <w:proofErr w:type="spellEnd"/>
    </w:p>
    <w:p w:rsidR="005A786A" w:rsidRDefault="005A786A">
      <w:pPr>
        <w:pStyle w:val="ConsPlusNonformat"/>
        <w:jc w:val="both"/>
      </w:pPr>
      <w:proofErr w:type="spellStart"/>
      <w:r>
        <w:t>│под</w:t>
      </w:r>
      <w:proofErr w:type="spellEnd"/>
      <w:r>
        <w:t xml:space="preserve"> следствием или в учреждениях пенитенциарной системы)                 │</w:t>
      </w:r>
    </w:p>
    <w:p w:rsidR="005A786A" w:rsidRDefault="005A786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both"/>
        <w:outlineLvl w:val="2"/>
      </w:pPr>
      <w:r>
        <w:t>Группа занятий:</w:t>
      </w:r>
    </w:p>
    <w:p w:rsidR="005A786A" w:rsidRDefault="005A786A"/>
    <w:p w:rsidR="005A786A" w:rsidRDefault="005A7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6"/>
        <w:gridCol w:w="3259"/>
        <w:gridCol w:w="1142"/>
        <w:gridCol w:w="3802"/>
      </w:tblGrid>
      <w:tr w:rsidR="005A786A">
        <w:tc>
          <w:tcPr>
            <w:tcW w:w="1416" w:type="dxa"/>
          </w:tcPr>
          <w:p w:rsidR="005A786A" w:rsidRDefault="005A786A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2446</w:t>
              </w:r>
            </w:hyperlink>
          </w:p>
        </w:tc>
        <w:tc>
          <w:tcPr>
            <w:tcW w:w="3259" w:type="dxa"/>
          </w:tcPr>
          <w:p w:rsidR="005A786A" w:rsidRDefault="005A786A">
            <w:pPr>
              <w:pStyle w:val="ConsPlusNormal"/>
            </w:pPr>
            <w:r>
              <w:t>Специалисты в сфере социальных проблем</w:t>
            </w:r>
          </w:p>
        </w:tc>
        <w:tc>
          <w:tcPr>
            <w:tcW w:w="1142" w:type="dxa"/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3802" w:type="dxa"/>
          </w:tcPr>
          <w:p w:rsidR="005A786A" w:rsidRDefault="005A786A">
            <w:pPr>
              <w:pStyle w:val="ConsPlusNormal"/>
              <w:jc w:val="both"/>
            </w:pPr>
          </w:p>
        </w:tc>
      </w:tr>
      <w:tr w:rsidR="005A786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 xml:space="preserve">(код ОКЗ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802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ind w:firstLine="540"/>
        <w:jc w:val="both"/>
      </w:pPr>
      <w:r>
        <w:t>--------------------------------</w:t>
      </w:r>
    </w:p>
    <w:p w:rsidR="005A786A" w:rsidRDefault="005A786A">
      <w:pPr>
        <w:pStyle w:val="ConsPlusNormal"/>
        <w:ind w:firstLine="540"/>
        <w:jc w:val="both"/>
      </w:pPr>
      <w:bookmarkStart w:id="1" w:name="P77"/>
      <w:bookmarkEnd w:id="1"/>
      <w:r>
        <w:t xml:space="preserve">&lt;1&gt; Общероссийский </w:t>
      </w:r>
      <w:hyperlink r:id="rId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5A786A" w:rsidRDefault="005A7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8"/>
        <w:gridCol w:w="8131"/>
      </w:tblGrid>
      <w:tr w:rsidR="005A786A">
        <w:tc>
          <w:tcPr>
            <w:tcW w:w="1478" w:type="dxa"/>
          </w:tcPr>
          <w:p w:rsidR="005A786A" w:rsidRDefault="005A786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85.3</w:t>
              </w:r>
            </w:hyperlink>
          </w:p>
        </w:tc>
        <w:tc>
          <w:tcPr>
            <w:tcW w:w="8131" w:type="dxa"/>
            <w:tcBorders>
              <w:right w:val="nil"/>
            </w:tcBorders>
          </w:tcPr>
          <w:p w:rsidR="005A786A" w:rsidRDefault="005A786A">
            <w:pPr>
              <w:pStyle w:val="ConsPlusNormal"/>
            </w:pPr>
            <w:r>
              <w:t>Предоставление социальных услуг</w:t>
            </w:r>
          </w:p>
        </w:tc>
      </w:tr>
      <w:tr w:rsidR="005A786A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1478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 xml:space="preserve">(код ОКВЭД </w:t>
            </w:r>
            <w:hyperlink w:anchor="P8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131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ind w:firstLine="540"/>
        <w:jc w:val="both"/>
      </w:pPr>
      <w:r>
        <w:t>--------------------------------</w:t>
      </w:r>
    </w:p>
    <w:p w:rsidR="005A786A" w:rsidRDefault="005A786A">
      <w:pPr>
        <w:pStyle w:val="ConsPlusNormal"/>
        <w:ind w:firstLine="540"/>
        <w:jc w:val="both"/>
      </w:pPr>
      <w:bookmarkStart w:id="2" w:name="P87"/>
      <w:bookmarkEnd w:id="2"/>
      <w:r>
        <w:t xml:space="preserve">&lt;1&gt; Общероссийский </w:t>
      </w:r>
      <w:hyperlink r:id="rId1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5A786A" w:rsidRDefault="005A786A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5A786A" w:rsidRDefault="005A786A">
      <w:pPr>
        <w:pStyle w:val="ConsPlusNormal"/>
        <w:jc w:val="center"/>
      </w:pPr>
      <w:r>
        <w:t>профессиональной деятельности)</w:t>
      </w:r>
    </w:p>
    <w:p w:rsidR="005A786A" w:rsidRDefault="005A786A">
      <w:pPr>
        <w:pStyle w:val="ConsPlusNormal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842"/>
        <w:gridCol w:w="1276"/>
        <w:gridCol w:w="3827"/>
        <w:gridCol w:w="1134"/>
        <w:gridCol w:w="1276"/>
      </w:tblGrid>
      <w:tr w:rsidR="005A786A" w:rsidTr="006A76E1">
        <w:tc>
          <w:tcPr>
            <w:tcW w:w="3606" w:type="dxa"/>
            <w:gridSpan w:val="3"/>
          </w:tcPr>
          <w:p w:rsidR="005A786A" w:rsidRDefault="005A786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237" w:type="dxa"/>
            <w:gridSpan w:val="3"/>
          </w:tcPr>
          <w:p w:rsidR="005A786A" w:rsidRDefault="005A786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6A76E1" w:rsidTr="006A76E1">
        <w:tc>
          <w:tcPr>
            <w:tcW w:w="488" w:type="dxa"/>
          </w:tcPr>
          <w:p w:rsidR="005A786A" w:rsidRDefault="005A7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42" w:type="dxa"/>
          </w:tcPr>
          <w:p w:rsidR="005A786A" w:rsidRDefault="005A786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76" w:type="dxa"/>
          </w:tcPr>
          <w:p w:rsidR="005A786A" w:rsidRDefault="005A786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827" w:type="dxa"/>
          </w:tcPr>
          <w:p w:rsidR="005A786A" w:rsidRDefault="005A786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5A786A" w:rsidRDefault="005A7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76" w:type="dxa"/>
          </w:tcPr>
          <w:p w:rsidR="005A786A" w:rsidRDefault="005A78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A76E1" w:rsidTr="006A76E1">
        <w:tc>
          <w:tcPr>
            <w:tcW w:w="488" w:type="dxa"/>
            <w:vMerge w:val="restart"/>
          </w:tcPr>
          <w:p w:rsidR="005A786A" w:rsidRDefault="005A786A">
            <w:pPr>
              <w:pStyle w:val="ConsPlusNormal"/>
            </w:pPr>
            <w:r>
              <w:t>A</w:t>
            </w:r>
          </w:p>
        </w:tc>
        <w:tc>
          <w:tcPr>
            <w:tcW w:w="1842" w:type="dxa"/>
            <w:vMerge w:val="restart"/>
          </w:tcPr>
          <w:p w:rsidR="005A786A" w:rsidRDefault="005A786A">
            <w:pPr>
              <w:pStyle w:val="ConsPlusNormal"/>
            </w:pPr>
            <w:r>
              <w:t>Организация и предоставление психологических услуг лицам разных возрастов и социальных групп</w:t>
            </w:r>
          </w:p>
        </w:tc>
        <w:tc>
          <w:tcPr>
            <w:tcW w:w="1276" w:type="dxa"/>
            <w:vMerge w:val="restart"/>
          </w:tcPr>
          <w:p w:rsidR="005A786A" w:rsidRDefault="005A78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5A786A" w:rsidRDefault="005A786A">
            <w:pPr>
              <w:pStyle w:val="ConsPlusNormal"/>
            </w:pPr>
            <w:r>
              <w:t>Подготовка межведомственных команд по оказанию психологической помощи социальным группам и отдельным лицам (клиентам)</w:t>
            </w:r>
          </w:p>
        </w:tc>
        <w:tc>
          <w:tcPr>
            <w:tcW w:w="1134" w:type="dxa"/>
          </w:tcPr>
          <w:p w:rsidR="005A786A" w:rsidRDefault="005A786A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276" w:type="dxa"/>
            <w:vMerge w:val="restart"/>
          </w:tcPr>
          <w:p w:rsidR="005A786A" w:rsidRDefault="005A786A">
            <w:pPr>
              <w:pStyle w:val="ConsPlusNormal"/>
              <w:jc w:val="center"/>
            </w:pPr>
            <w:r>
              <w:t>7</w:t>
            </w:r>
          </w:p>
        </w:tc>
      </w:tr>
      <w:tr w:rsidR="006A76E1" w:rsidTr="006A76E1">
        <w:tc>
          <w:tcPr>
            <w:tcW w:w="488" w:type="dxa"/>
            <w:vMerge/>
          </w:tcPr>
          <w:p w:rsidR="005A786A" w:rsidRDefault="005A786A"/>
        </w:tc>
        <w:tc>
          <w:tcPr>
            <w:tcW w:w="1842" w:type="dxa"/>
            <w:vMerge/>
          </w:tcPr>
          <w:p w:rsidR="005A786A" w:rsidRDefault="005A786A"/>
        </w:tc>
        <w:tc>
          <w:tcPr>
            <w:tcW w:w="1276" w:type="dxa"/>
            <w:vMerge/>
          </w:tcPr>
          <w:p w:rsidR="005A786A" w:rsidRDefault="005A786A"/>
        </w:tc>
        <w:tc>
          <w:tcPr>
            <w:tcW w:w="3827" w:type="dxa"/>
          </w:tcPr>
          <w:p w:rsidR="005A786A" w:rsidRDefault="005A786A">
            <w:pPr>
              <w:pStyle w:val="ConsPlusNormal"/>
            </w:pPr>
            <w: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1134" w:type="dxa"/>
          </w:tcPr>
          <w:p w:rsidR="005A786A" w:rsidRDefault="005A786A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276" w:type="dxa"/>
            <w:vMerge/>
          </w:tcPr>
          <w:p w:rsidR="005A786A" w:rsidRDefault="005A786A"/>
        </w:tc>
      </w:tr>
      <w:tr w:rsidR="006A76E1" w:rsidTr="006A76E1">
        <w:tc>
          <w:tcPr>
            <w:tcW w:w="488" w:type="dxa"/>
            <w:vMerge/>
          </w:tcPr>
          <w:p w:rsidR="005A786A" w:rsidRDefault="005A786A"/>
        </w:tc>
        <w:tc>
          <w:tcPr>
            <w:tcW w:w="1842" w:type="dxa"/>
            <w:vMerge/>
          </w:tcPr>
          <w:p w:rsidR="005A786A" w:rsidRDefault="005A786A"/>
        </w:tc>
        <w:tc>
          <w:tcPr>
            <w:tcW w:w="1276" w:type="dxa"/>
            <w:vMerge/>
          </w:tcPr>
          <w:p w:rsidR="005A786A" w:rsidRDefault="005A786A"/>
        </w:tc>
        <w:tc>
          <w:tcPr>
            <w:tcW w:w="3827" w:type="dxa"/>
          </w:tcPr>
          <w:p w:rsidR="005A786A" w:rsidRDefault="005A786A">
            <w:pPr>
              <w:pStyle w:val="ConsPlusNormal"/>
            </w:pPr>
            <w:r w:rsidRPr="006A76E1">
              <w:rPr>
                <w:b/>
              </w:rPr>
              <w:t>Оказание психологической помощи социальным группам и отдельным лицам</w:t>
            </w:r>
            <w:r>
              <w:t xml:space="preserve"> (клиентам), попавшим в трудную жизненную ситуацию</w:t>
            </w:r>
          </w:p>
        </w:tc>
        <w:tc>
          <w:tcPr>
            <w:tcW w:w="1134" w:type="dxa"/>
          </w:tcPr>
          <w:p w:rsidR="005A786A" w:rsidRDefault="005A786A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276" w:type="dxa"/>
            <w:vMerge/>
          </w:tcPr>
          <w:p w:rsidR="005A786A" w:rsidRDefault="005A786A"/>
        </w:tc>
      </w:tr>
      <w:tr w:rsidR="006A76E1" w:rsidTr="006A76E1">
        <w:tc>
          <w:tcPr>
            <w:tcW w:w="488" w:type="dxa"/>
            <w:vMerge/>
          </w:tcPr>
          <w:p w:rsidR="005A786A" w:rsidRDefault="005A786A"/>
        </w:tc>
        <w:tc>
          <w:tcPr>
            <w:tcW w:w="1842" w:type="dxa"/>
            <w:vMerge/>
          </w:tcPr>
          <w:p w:rsidR="005A786A" w:rsidRDefault="005A786A"/>
        </w:tc>
        <w:tc>
          <w:tcPr>
            <w:tcW w:w="1276" w:type="dxa"/>
            <w:vMerge/>
          </w:tcPr>
          <w:p w:rsidR="005A786A" w:rsidRDefault="005A786A"/>
        </w:tc>
        <w:tc>
          <w:tcPr>
            <w:tcW w:w="3827" w:type="dxa"/>
          </w:tcPr>
          <w:p w:rsidR="005A786A" w:rsidRDefault="005A786A">
            <w:pPr>
              <w:pStyle w:val="ConsPlusNormal"/>
            </w:pPr>
            <w:r>
              <w:t>Организация психологического сопровождения и психологической помощи социально уязвимым слоям населения (клиентам)</w:t>
            </w:r>
          </w:p>
        </w:tc>
        <w:tc>
          <w:tcPr>
            <w:tcW w:w="1134" w:type="dxa"/>
          </w:tcPr>
          <w:p w:rsidR="005A786A" w:rsidRDefault="005A786A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276" w:type="dxa"/>
            <w:vMerge/>
          </w:tcPr>
          <w:p w:rsidR="005A786A" w:rsidRDefault="005A786A"/>
        </w:tc>
      </w:tr>
      <w:tr w:rsidR="006A76E1" w:rsidTr="006A76E1">
        <w:tc>
          <w:tcPr>
            <w:tcW w:w="488" w:type="dxa"/>
            <w:vMerge/>
          </w:tcPr>
          <w:p w:rsidR="005A786A" w:rsidRDefault="005A786A"/>
        </w:tc>
        <w:tc>
          <w:tcPr>
            <w:tcW w:w="1842" w:type="dxa"/>
            <w:vMerge/>
          </w:tcPr>
          <w:p w:rsidR="005A786A" w:rsidRDefault="005A786A"/>
        </w:tc>
        <w:tc>
          <w:tcPr>
            <w:tcW w:w="1276" w:type="dxa"/>
            <w:vMerge/>
          </w:tcPr>
          <w:p w:rsidR="005A786A" w:rsidRDefault="005A786A"/>
        </w:tc>
        <w:tc>
          <w:tcPr>
            <w:tcW w:w="3827" w:type="dxa"/>
          </w:tcPr>
          <w:p w:rsidR="005A786A" w:rsidRDefault="005A786A">
            <w:pPr>
              <w:pStyle w:val="ConsPlusNormal"/>
            </w:pPr>
            <w:r>
              <w:t>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1134" w:type="dxa"/>
          </w:tcPr>
          <w:p w:rsidR="005A786A" w:rsidRDefault="005A786A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276" w:type="dxa"/>
            <w:vMerge/>
          </w:tcPr>
          <w:p w:rsidR="005A786A" w:rsidRDefault="005A786A"/>
        </w:tc>
      </w:tr>
      <w:tr w:rsidR="006A76E1" w:rsidTr="006A76E1">
        <w:tc>
          <w:tcPr>
            <w:tcW w:w="488" w:type="dxa"/>
            <w:vMerge/>
          </w:tcPr>
          <w:p w:rsidR="005A786A" w:rsidRDefault="005A786A"/>
        </w:tc>
        <w:tc>
          <w:tcPr>
            <w:tcW w:w="1842" w:type="dxa"/>
            <w:vMerge/>
          </w:tcPr>
          <w:p w:rsidR="005A786A" w:rsidRDefault="005A786A"/>
        </w:tc>
        <w:tc>
          <w:tcPr>
            <w:tcW w:w="1276" w:type="dxa"/>
            <w:vMerge/>
          </w:tcPr>
          <w:p w:rsidR="005A786A" w:rsidRDefault="005A786A"/>
        </w:tc>
        <w:tc>
          <w:tcPr>
            <w:tcW w:w="3827" w:type="dxa"/>
          </w:tcPr>
          <w:p w:rsidR="005A786A" w:rsidRDefault="005A786A">
            <w:pPr>
              <w:pStyle w:val="ConsPlusNormal"/>
            </w:pPr>
            <w: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1134" w:type="dxa"/>
          </w:tcPr>
          <w:p w:rsidR="005A786A" w:rsidRDefault="005A786A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276" w:type="dxa"/>
            <w:vMerge/>
          </w:tcPr>
          <w:p w:rsidR="005A786A" w:rsidRDefault="005A786A"/>
        </w:tc>
      </w:tr>
      <w:tr w:rsidR="006A76E1" w:rsidTr="006A76E1">
        <w:tc>
          <w:tcPr>
            <w:tcW w:w="488" w:type="dxa"/>
            <w:vMerge/>
          </w:tcPr>
          <w:p w:rsidR="005A786A" w:rsidRDefault="005A786A"/>
        </w:tc>
        <w:tc>
          <w:tcPr>
            <w:tcW w:w="1842" w:type="dxa"/>
            <w:vMerge/>
          </w:tcPr>
          <w:p w:rsidR="005A786A" w:rsidRDefault="005A786A"/>
        </w:tc>
        <w:tc>
          <w:tcPr>
            <w:tcW w:w="1276" w:type="dxa"/>
            <w:vMerge/>
          </w:tcPr>
          <w:p w:rsidR="005A786A" w:rsidRDefault="005A786A"/>
        </w:tc>
        <w:tc>
          <w:tcPr>
            <w:tcW w:w="3827" w:type="dxa"/>
          </w:tcPr>
          <w:p w:rsidR="005A786A" w:rsidRDefault="005A786A">
            <w:pPr>
              <w:pStyle w:val="ConsPlusNormal"/>
            </w:pPr>
            <w: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1134" w:type="dxa"/>
          </w:tcPr>
          <w:p w:rsidR="005A786A" w:rsidRDefault="005A786A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276" w:type="dxa"/>
            <w:vMerge/>
          </w:tcPr>
          <w:p w:rsidR="005A786A" w:rsidRDefault="005A786A"/>
        </w:tc>
      </w:tr>
      <w:tr w:rsidR="006A76E1" w:rsidTr="006A76E1">
        <w:tc>
          <w:tcPr>
            <w:tcW w:w="488" w:type="dxa"/>
            <w:vMerge/>
          </w:tcPr>
          <w:p w:rsidR="005A786A" w:rsidRDefault="005A786A"/>
        </w:tc>
        <w:tc>
          <w:tcPr>
            <w:tcW w:w="1842" w:type="dxa"/>
            <w:vMerge/>
          </w:tcPr>
          <w:p w:rsidR="005A786A" w:rsidRDefault="005A786A"/>
        </w:tc>
        <w:tc>
          <w:tcPr>
            <w:tcW w:w="1276" w:type="dxa"/>
            <w:vMerge/>
          </w:tcPr>
          <w:p w:rsidR="005A786A" w:rsidRDefault="005A786A"/>
        </w:tc>
        <w:tc>
          <w:tcPr>
            <w:tcW w:w="3827" w:type="dxa"/>
          </w:tcPr>
          <w:p w:rsidR="005A786A" w:rsidRDefault="005A786A">
            <w:pPr>
              <w:pStyle w:val="ConsPlusNormal"/>
            </w:pPr>
            <w: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</w:p>
        </w:tc>
        <w:tc>
          <w:tcPr>
            <w:tcW w:w="1134" w:type="dxa"/>
          </w:tcPr>
          <w:p w:rsidR="005A786A" w:rsidRDefault="005A786A">
            <w:pPr>
              <w:pStyle w:val="ConsPlusNormal"/>
              <w:jc w:val="center"/>
            </w:pPr>
            <w:r>
              <w:t>A/08.7</w:t>
            </w:r>
          </w:p>
        </w:tc>
        <w:tc>
          <w:tcPr>
            <w:tcW w:w="1276" w:type="dxa"/>
            <w:vMerge/>
          </w:tcPr>
          <w:p w:rsidR="005A786A" w:rsidRDefault="005A786A"/>
        </w:tc>
      </w:tr>
    </w:tbl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both"/>
        <w:outlineLvl w:val="2"/>
      </w:pPr>
      <w:r>
        <w:t>3.1. Обобщенная трудовая функция</w:t>
      </w:r>
    </w:p>
    <w:p w:rsidR="005A786A" w:rsidRDefault="005A7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3"/>
        <w:gridCol w:w="3490"/>
        <w:gridCol w:w="701"/>
        <w:gridCol w:w="706"/>
        <w:gridCol w:w="1560"/>
        <w:gridCol w:w="1597"/>
      </w:tblGrid>
      <w:tr w:rsidR="005A786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</w:pPr>
            <w:r>
              <w:t>Организация и предоставление психологических услуг лицам разных возрастов и социальных групп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</w:pPr>
            <w:r>
              <w:t>7</w:t>
            </w:r>
          </w:p>
        </w:tc>
      </w:tr>
    </w:tbl>
    <w:p w:rsidR="005A786A" w:rsidRDefault="005A7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191"/>
        <w:gridCol w:w="567"/>
        <w:gridCol w:w="2062"/>
        <w:gridCol w:w="1134"/>
        <w:gridCol w:w="2324"/>
      </w:tblGrid>
      <w:tr w:rsidR="005A786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5A786A" w:rsidRDefault="005A786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5A786A" w:rsidRDefault="005A7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5A786A" w:rsidRDefault="005A786A">
            <w:pPr>
              <w:pStyle w:val="ConsPlusNormal"/>
              <w:jc w:val="both"/>
            </w:pPr>
          </w:p>
        </w:tc>
      </w:tr>
      <w:tr w:rsidR="005A7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86A" w:rsidRDefault="005A7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74"/>
        <w:gridCol w:w="6840"/>
      </w:tblGrid>
      <w:tr w:rsidR="005A786A"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</w:pPr>
            <w:r>
              <w:t>Психолог в социальной сфере</w:t>
            </w:r>
          </w:p>
          <w:p w:rsidR="005A786A" w:rsidRDefault="005A786A">
            <w:pPr>
              <w:pStyle w:val="ConsPlusNormal"/>
            </w:pPr>
            <w:r>
              <w:t>Психолог</w:t>
            </w:r>
          </w:p>
        </w:tc>
      </w:tr>
    </w:tbl>
    <w:p w:rsidR="005A786A" w:rsidRDefault="005A7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78"/>
        <w:gridCol w:w="6845"/>
      </w:tblGrid>
      <w:tr w:rsidR="005A786A">
        <w:tc>
          <w:tcPr>
            <w:tcW w:w="2678" w:type="dxa"/>
          </w:tcPr>
          <w:p w:rsidR="005A786A" w:rsidRDefault="005A786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45" w:type="dxa"/>
          </w:tcPr>
          <w:p w:rsidR="005A786A" w:rsidRDefault="005A786A">
            <w:pPr>
              <w:pStyle w:val="ConsPlusNormal"/>
              <w:jc w:val="both"/>
            </w:pPr>
            <w:r>
              <w:t>Высшее образование по профилю профессиональной деятельности</w:t>
            </w:r>
          </w:p>
          <w:p w:rsidR="005A786A" w:rsidRDefault="005A786A">
            <w:pPr>
              <w:pStyle w:val="ConsPlusNormal"/>
              <w:jc w:val="both"/>
            </w:pPr>
            <w:r>
              <w:t xml:space="preserve">Рекомендуется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повышения квалификации</w:t>
            </w:r>
          </w:p>
        </w:tc>
      </w:tr>
      <w:tr w:rsidR="005A786A">
        <w:tc>
          <w:tcPr>
            <w:tcW w:w="2678" w:type="dxa"/>
          </w:tcPr>
          <w:p w:rsidR="005A786A" w:rsidRDefault="005A786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45" w:type="dxa"/>
          </w:tcPr>
          <w:p w:rsidR="005A786A" w:rsidRDefault="005A786A">
            <w:pPr>
              <w:pStyle w:val="ConsPlusNormal"/>
              <w:jc w:val="both"/>
            </w:pPr>
            <w:r>
              <w:t>Не менее двух лет практической или волонтерской работы, приближенной к данному виду деятельности</w:t>
            </w:r>
          </w:p>
        </w:tc>
      </w:tr>
      <w:tr w:rsidR="005A786A">
        <w:tc>
          <w:tcPr>
            <w:tcW w:w="2678" w:type="dxa"/>
          </w:tcPr>
          <w:p w:rsidR="005A786A" w:rsidRDefault="005A786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5" w:type="dxa"/>
          </w:tcPr>
          <w:p w:rsidR="005A786A" w:rsidRDefault="005A786A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</w:tbl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both"/>
        <w:outlineLvl w:val="3"/>
      </w:pPr>
      <w:r>
        <w:t>Дополнительные характеристики</w:t>
      </w:r>
    </w:p>
    <w:p w:rsidR="005A786A" w:rsidRDefault="005A7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74"/>
        <w:gridCol w:w="1570"/>
        <w:gridCol w:w="5275"/>
      </w:tblGrid>
      <w:tr w:rsidR="005A786A">
        <w:tc>
          <w:tcPr>
            <w:tcW w:w="2674" w:type="dxa"/>
          </w:tcPr>
          <w:p w:rsidR="005A786A" w:rsidRDefault="005A786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70" w:type="dxa"/>
          </w:tcPr>
          <w:p w:rsidR="005A786A" w:rsidRDefault="005A7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75" w:type="dxa"/>
          </w:tcPr>
          <w:p w:rsidR="005A786A" w:rsidRDefault="005A786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A786A">
        <w:tc>
          <w:tcPr>
            <w:tcW w:w="2674" w:type="dxa"/>
          </w:tcPr>
          <w:p w:rsidR="005A786A" w:rsidRDefault="005A786A">
            <w:pPr>
              <w:pStyle w:val="ConsPlusNormal"/>
            </w:pPr>
            <w:r>
              <w:t>ОКЗ</w:t>
            </w:r>
          </w:p>
        </w:tc>
        <w:tc>
          <w:tcPr>
            <w:tcW w:w="1570" w:type="dxa"/>
          </w:tcPr>
          <w:p w:rsidR="005A786A" w:rsidRDefault="005A786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2446</w:t>
              </w:r>
            </w:hyperlink>
          </w:p>
        </w:tc>
        <w:tc>
          <w:tcPr>
            <w:tcW w:w="5275" w:type="dxa"/>
          </w:tcPr>
          <w:p w:rsidR="005A786A" w:rsidRDefault="005A786A">
            <w:pPr>
              <w:pStyle w:val="ConsPlusNormal"/>
            </w:pPr>
            <w:r>
              <w:t>Специалисты в сфере социальных проблем</w:t>
            </w:r>
          </w:p>
        </w:tc>
      </w:tr>
      <w:tr w:rsidR="005A786A">
        <w:tc>
          <w:tcPr>
            <w:tcW w:w="2674" w:type="dxa"/>
          </w:tcPr>
          <w:p w:rsidR="005A786A" w:rsidRDefault="005A786A">
            <w:pPr>
              <w:pStyle w:val="ConsPlusNormal"/>
            </w:pPr>
            <w:r>
              <w:t xml:space="preserve">ЕКС </w:t>
            </w:r>
            <w:hyperlink w:anchor="P17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70" w:type="dxa"/>
          </w:tcPr>
          <w:p w:rsidR="005A786A" w:rsidRDefault="005A786A">
            <w:pPr>
              <w:pStyle w:val="ConsPlusNormal"/>
            </w:pPr>
            <w:r>
              <w:t>-</w:t>
            </w:r>
          </w:p>
        </w:tc>
        <w:tc>
          <w:tcPr>
            <w:tcW w:w="5275" w:type="dxa"/>
          </w:tcPr>
          <w:p w:rsidR="005A786A" w:rsidRDefault="005A786A">
            <w:pPr>
              <w:pStyle w:val="ConsPlusNormal"/>
            </w:pPr>
            <w:r>
              <w:t>Психолог</w:t>
            </w:r>
          </w:p>
        </w:tc>
      </w:tr>
      <w:tr w:rsidR="005A786A">
        <w:tc>
          <w:tcPr>
            <w:tcW w:w="2674" w:type="dxa"/>
            <w:vMerge w:val="restart"/>
          </w:tcPr>
          <w:p w:rsidR="005A786A" w:rsidRDefault="005A786A">
            <w:pPr>
              <w:pStyle w:val="ConsPlusNormal"/>
            </w:pPr>
            <w:r>
              <w:t xml:space="preserve">ОКСО </w:t>
            </w:r>
            <w:hyperlink w:anchor="P1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A786A" w:rsidRDefault="005A786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5275" w:type="dxa"/>
          </w:tcPr>
          <w:p w:rsidR="005A786A" w:rsidRDefault="005A786A">
            <w:pPr>
              <w:pStyle w:val="ConsPlusNormal"/>
            </w:pPr>
            <w:r>
              <w:t>Психология</w:t>
            </w:r>
          </w:p>
        </w:tc>
      </w:tr>
      <w:tr w:rsidR="005A786A">
        <w:tc>
          <w:tcPr>
            <w:tcW w:w="2674" w:type="dxa"/>
            <w:vMerge/>
          </w:tcPr>
          <w:p w:rsidR="005A786A" w:rsidRDefault="005A786A"/>
        </w:tc>
        <w:tc>
          <w:tcPr>
            <w:tcW w:w="1570" w:type="dxa"/>
          </w:tcPr>
          <w:p w:rsidR="005A786A" w:rsidRDefault="005A786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5275" w:type="dxa"/>
          </w:tcPr>
          <w:p w:rsidR="005A786A" w:rsidRDefault="005A786A">
            <w:pPr>
              <w:pStyle w:val="ConsPlusNormal"/>
            </w:pPr>
            <w:r>
              <w:t>Социальная работа</w:t>
            </w:r>
          </w:p>
        </w:tc>
      </w:tr>
    </w:tbl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ind w:firstLine="540"/>
        <w:jc w:val="both"/>
      </w:pPr>
      <w:r>
        <w:t>--------------------------------</w:t>
      </w:r>
    </w:p>
    <w:p w:rsidR="005A786A" w:rsidRDefault="005A786A">
      <w:pPr>
        <w:pStyle w:val="ConsPlusNormal"/>
        <w:ind w:firstLine="540"/>
        <w:jc w:val="both"/>
      </w:pPr>
      <w:bookmarkStart w:id="3" w:name="P176"/>
      <w:bookmarkEnd w:id="3"/>
      <w:r>
        <w:t>&lt;1&gt; Единый квалификационный справочник должностей руководителей, специалистов и служащих.</w:t>
      </w:r>
    </w:p>
    <w:p w:rsidR="005A786A" w:rsidRDefault="005A786A">
      <w:pPr>
        <w:pStyle w:val="ConsPlusNormal"/>
        <w:ind w:firstLine="540"/>
        <w:jc w:val="both"/>
      </w:pPr>
      <w:bookmarkStart w:id="4" w:name="P177"/>
      <w:bookmarkEnd w:id="4"/>
      <w:r>
        <w:t xml:space="preserve">&lt;2&gt; Общероссийский </w:t>
      </w:r>
      <w:hyperlink r:id="rId1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both"/>
        <w:outlineLvl w:val="3"/>
      </w:pPr>
      <w:r>
        <w:t>3.1.1. Трудовая функция</w:t>
      </w:r>
    </w:p>
    <w:p w:rsidR="005A786A" w:rsidRDefault="005A7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3"/>
        <w:gridCol w:w="3490"/>
        <w:gridCol w:w="701"/>
        <w:gridCol w:w="706"/>
        <w:gridCol w:w="1560"/>
        <w:gridCol w:w="1597"/>
      </w:tblGrid>
      <w:tr w:rsidR="005A786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</w:pPr>
            <w:r>
              <w:t>Подготовка межведомственных команд по оказанию психологической помощи социальным группам и отдельным лицам (клиентам)</w:t>
            </w:r>
          </w:p>
          <w:p w:rsidR="005A786A" w:rsidRDefault="005A786A">
            <w:pPr>
              <w:pStyle w:val="ConsPlusNormal"/>
              <w:jc w:val="bot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</w:pPr>
            <w:r>
              <w:t>A</w:t>
            </w:r>
          </w:p>
        </w:tc>
      </w:tr>
    </w:tbl>
    <w:p w:rsidR="005A786A" w:rsidRDefault="005A7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191"/>
        <w:gridCol w:w="567"/>
        <w:gridCol w:w="2062"/>
        <w:gridCol w:w="1134"/>
        <w:gridCol w:w="2324"/>
      </w:tblGrid>
      <w:tr w:rsidR="005A786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5A786A" w:rsidRDefault="005A786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5A786A" w:rsidRDefault="005A7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5A786A" w:rsidRDefault="005A786A">
            <w:pPr>
              <w:pStyle w:val="ConsPlusNormal"/>
              <w:jc w:val="both"/>
            </w:pPr>
          </w:p>
        </w:tc>
      </w:tr>
      <w:tr w:rsidR="005A7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86A" w:rsidRDefault="005A7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0"/>
        <w:gridCol w:w="7123"/>
      </w:tblGrid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Выявление проблем межведомственного характера в социальной сфере, подготовка предложений по формированию команды специалистов разного профиля для оказания комплексной психологической помощи клиентам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Разработка совместно со специалистами другого профиля программ межведомственного взаимодействия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</w:pPr>
            <w:r>
              <w:t>Обучение специалистов межведомственной команды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Психологическая подготовка специалистов межведомственной команды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Психологическая оценка эффективности деятельности специалистов межведомственной команды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Консультирование специалистов межведомственной команды по вопросам оказания психологической помощи клиентам</w:t>
            </w:r>
          </w:p>
        </w:tc>
      </w:tr>
      <w:tr w:rsidR="005A786A">
        <w:tblPrEx>
          <w:tblBorders>
            <w:right w:val="nil"/>
          </w:tblBorders>
        </w:tblPrEx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  <w:tcBorders>
              <w:right w:val="nil"/>
            </w:tcBorders>
          </w:tcPr>
          <w:p w:rsidR="005A786A" w:rsidRDefault="005A786A">
            <w:pPr>
              <w:pStyle w:val="ConsPlusNormal"/>
            </w:pPr>
            <w:r>
              <w:t>Учет результатов работы</w:t>
            </w:r>
          </w:p>
        </w:tc>
      </w:tr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Подбирать эффективные формы и методы психологической подготовки специалистов межведомственной команды в соответствии с поставленными задачами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Осуществлять психологическую подготовку специалистов межведомственной команды с учетом их уровня квалификации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Разрабатывать программы подготовки специалистов межведомственных команд по оказанию психологической помощи организациям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Консультировать отдельных специалистов по работе в межведомственной команде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Вести документацию и служебную переписку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организации и работы межведомственных команд, оказывающих психологическую помощь в социальной сфере</w:t>
            </w:r>
          </w:p>
        </w:tc>
      </w:tr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</w:pPr>
            <w:r>
              <w:t>Социальная психология, психология малых групп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</w:pPr>
            <w:r>
              <w:t>Методология командной работы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</w:pPr>
            <w:r>
              <w:t>Психология управления, организационная психология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Регламенты межведомственного взаимодействия и правила обмена профессиональной информацией между специалистами разных ведомств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Технологии работы в команде, организации деятельности специалистов разных ведомств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Методы активизации социальных, психологических и других ресурсов для подготовки межведомственных команд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Техники эффективной коммуникации со специалистами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proofErr w:type="spellStart"/>
            <w:r>
              <w:t>Конфликтология</w:t>
            </w:r>
            <w:proofErr w:type="spellEnd"/>
            <w:r>
              <w:t xml:space="preserve"> (виды конфликтов, способы разрешения и т.д.)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Технология разрешения конфликтов</w:t>
            </w:r>
          </w:p>
        </w:tc>
      </w:tr>
      <w:tr w:rsidR="005A786A">
        <w:tc>
          <w:tcPr>
            <w:tcW w:w="2400" w:type="dxa"/>
          </w:tcPr>
          <w:p w:rsidR="005A786A" w:rsidRDefault="005A7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both"/>
        <w:outlineLvl w:val="3"/>
      </w:pPr>
      <w:r>
        <w:t>3.1.2. Трудовая функция</w:t>
      </w:r>
    </w:p>
    <w:p w:rsidR="005A786A" w:rsidRDefault="005A7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3"/>
        <w:gridCol w:w="3490"/>
        <w:gridCol w:w="701"/>
        <w:gridCol w:w="706"/>
        <w:gridCol w:w="1560"/>
        <w:gridCol w:w="1597"/>
      </w:tblGrid>
      <w:tr w:rsidR="005A786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</w:pPr>
            <w: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</w:pPr>
            <w:r>
              <w:t>7</w:t>
            </w:r>
          </w:p>
        </w:tc>
      </w:tr>
    </w:tbl>
    <w:p w:rsidR="005A786A" w:rsidRDefault="005A7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191"/>
        <w:gridCol w:w="567"/>
        <w:gridCol w:w="2062"/>
        <w:gridCol w:w="1134"/>
        <w:gridCol w:w="2324"/>
      </w:tblGrid>
      <w:tr w:rsidR="005A786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5A786A" w:rsidRDefault="005A786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5A786A" w:rsidRDefault="005A7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5A786A" w:rsidRDefault="005A786A">
            <w:pPr>
              <w:pStyle w:val="ConsPlusNormal"/>
              <w:jc w:val="both"/>
            </w:pPr>
          </w:p>
        </w:tc>
      </w:tr>
      <w:tr w:rsidR="005A7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86A" w:rsidRDefault="005A7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0"/>
        <w:gridCol w:w="7137"/>
      </w:tblGrid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Разработка программ мониторинга психологической безопасности и комфортности среды проживания населения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 xml:space="preserve">Определение психологических </w:t>
            </w:r>
            <w:proofErr w:type="gramStart"/>
            <w:r>
              <w:t>критериев соответствия среды проживания населения</w:t>
            </w:r>
            <w:proofErr w:type="gramEnd"/>
            <w:r>
              <w:t xml:space="preserve"> потребностям и возможностям людей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Мониторинг психологической безопасности и комфортности среды проживания населения и анализ полученных данных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Выделение и оценка психологических рисков, факторов социальной и психологической напряженности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Обобщение полученных данных и разработка на их основе психологических рекомендаций по минимизации негативных явлений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Подготовка сообщений и публикаций для средств массовой информации (далее - СМИ) по результатам мониторинга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Оценка эффективности работы, проведенной по результатам мониторинга психологической безопасности и комфортности среды проживания населения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</w:pPr>
            <w:r>
              <w:t>Учет проведенных работ</w:t>
            </w:r>
          </w:p>
        </w:tc>
      </w:tr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Оценивать риски и факторы социальной и психологической напряженности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Организовывать работу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среды проживания населения, с целью снижения социальной и психологической напряженности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 xml:space="preserve">Разрабатывать материалы по результатам мониторинга психологической безопасности и комфортности среды проживания населения и представлять их в </w:t>
            </w:r>
            <w:proofErr w:type="spellStart"/>
            <w:proofErr w:type="gramStart"/>
            <w:r>
              <w:t>интернет-форумах</w:t>
            </w:r>
            <w:proofErr w:type="spellEnd"/>
            <w:proofErr w:type="gramEnd"/>
            <w:r>
              <w:t xml:space="preserve"> и СМИ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Аргументировать свою позицию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Проводить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Проводить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Вести документацию и служебную переписку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Владеть технологиями работы с информационными сетями, основным программным обеспечением, необходимым для проведения мониторинга психологической безопасности и комфортности среды проживания населения</w:t>
            </w:r>
          </w:p>
        </w:tc>
      </w:tr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37" w:type="dxa"/>
          </w:tcPr>
          <w:p w:rsidR="005A786A" w:rsidRDefault="005A786A">
            <w:pPr>
              <w:pStyle w:val="ConsPlusNormal"/>
            </w:pPr>
            <w:r>
              <w:t>Социальная психология, психология малых групп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</w:pPr>
            <w:r>
              <w:t>Психология кризисных состояний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Психология экстремальных ситуаций, психология горя, потери, утраты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Национальные, этнокультурные и конфессиональные особенности и народные традиции населения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Психология семьи, консультирования семьи, кризисов семьи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Проблемы социализации, социальной адаптации, характеристики социальной среды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Современные направления молодежных движений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Основы безопасности жизнедеятельности человека и окружающей среды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5A786A">
        <w:tc>
          <w:tcPr>
            <w:tcW w:w="2400" w:type="dxa"/>
          </w:tcPr>
          <w:p w:rsidR="005A786A" w:rsidRDefault="005A7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7" w:type="dxa"/>
          </w:tcPr>
          <w:p w:rsidR="005A786A" w:rsidRDefault="005A786A">
            <w:pPr>
              <w:pStyle w:val="ConsPlusNormal"/>
            </w:pPr>
            <w:r>
              <w:t>-</w:t>
            </w:r>
          </w:p>
        </w:tc>
      </w:tr>
    </w:tbl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both"/>
        <w:outlineLvl w:val="3"/>
      </w:pPr>
      <w:r>
        <w:t>3.1.3. Трудовая функция</w:t>
      </w:r>
    </w:p>
    <w:p w:rsidR="005A786A" w:rsidRDefault="005A7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3"/>
        <w:gridCol w:w="3490"/>
        <w:gridCol w:w="701"/>
        <w:gridCol w:w="706"/>
        <w:gridCol w:w="1560"/>
        <w:gridCol w:w="1597"/>
      </w:tblGrid>
      <w:tr w:rsidR="005A786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  <w:jc w:val="both"/>
            </w:pPr>
            <w: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</w:pPr>
            <w:r>
              <w:t>7</w:t>
            </w:r>
          </w:p>
        </w:tc>
      </w:tr>
    </w:tbl>
    <w:p w:rsidR="005A786A" w:rsidRDefault="005A7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191"/>
        <w:gridCol w:w="567"/>
        <w:gridCol w:w="2062"/>
        <w:gridCol w:w="1134"/>
        <w:gridCol w:w="2324"/>
      </w:tblGrid>
      <w:tr w:rsidR="005A786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5A786A" w:rsidRDefault="005A786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5A786A" w:rsidRDefault="005A7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5A786A" w:rsidRDefault="005A786A">
            <w:pPr>
              <w:pStyle w:val="ConsPlusNormal"/>
              <w:jc w:val="both"/>
            </w:pPr>
          </w:p>
        </w:tc>
      </w:tr>
      <w:tr w:rsidR="005A7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86A" w:rsidRDefault="005A7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0"/>
        <w:gridCol w:w="7123"/>
      </w:tblGrid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Разработка индивидуальных программ психологического сопровождения клиентов, в том числе с использованием ресурсов из различных источников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Создание команды и проведение программ активизации личностных ресурсов клиентов, в том числе на межведомственной основе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Групповое и индивидуальное консультирование клиентов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Проведение психологических тренингов по формированию и развитию у клиентов качеств, необходимых для самостоятельной жизни и социализации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Содействие в создании социально-психологической поддерживающей среды в окружении клиентов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Разработка программ по использованию ресурсов социальных сетей в целях психологической поддержки клиентов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 xml:space="preserve">Привлечение социального окружения клиентов к их психологической поддержке и создание специальных страничек, </w:t>
            </w:r>
            <w:proofErr w:type="spellStart"/>
            <w:r>
              <w:t>блогов</w:t>
            </w:r>
            <w:proofErr w:type="spellEnd"/>
            <w:r>
              <w:t>, групп в социальных сетях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</w:pPr>
            <w:r>
              <w:t>Работа по психологическому просвещению и привлечению внимания населения к проблемам клиентов</w:t>
            </w:r>
          </w:p>
        </w:tc>
      </w:tr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Взаимодействовать с разными лицами и группами по вопросам психологической помощи клиентам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Организовывать психологическое сопровождение клиентов, нуждающихся в психологической помощи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Оказывать психологическую поддержку клиентам для выхода из трудных жизненных ситуаций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Создавать социально-психологическую сеть для психологической поддержки клиентов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Оказывать психологическое воздействие на социальное окружение клиентов в рамках профессиональных этических норм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Обосновывать применение конкретных психологических технологий для преодоления клиентами трудностей социализации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Вести психологическую просветительскую деятельность среди населения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Взаимодействовать с другими работниками, органами и организациями социальной сферы по вопросам поддержки лиц, попавших в трудную жизненную ситуацию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Разрабатывать программы индивидуальной работы с клиентами с учетом конкретных профессиональных задач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Разрабатывать программы групповой работы по психологической поддержке клиентов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Разрабатывать программы оказания психологической помощи членам социальных групп, попавших в трудную жизненную ситуацию, с участием специалистов на межведомственной основе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Использовать современные технологии работы с информационными базами данных и иными информационными системами для решения вопросов клиентов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Хранить и обрабатывать персональные данные клиентов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</w:pPr>
            <w:r>
              <w:t>Вести делопроизводство и служебную переписку</w:t>
            </w:r>
          </w:p>
        </w:tc>
      </w:tr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Отечественная и зарубежная социальная психология (современные направления, актуальные проблемы, методы работы)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proofErr w:type="gramStart"/>
            <w:r>
              <w:t xml:space="preserve">Психология кризисных состояний (концепции, подходы, факторы, методы и методики работы), </w:t>
            </w:r>
            <w:proofErr w:type="spellStart"/>
            <w:r>
              <w:t>рискология</w:t>
            </w:r>
            <w:proofErr w:type="spellEnd"/>
            <w:r>
              <w:t>, психология горя, потери, утраты</w:t>
            </w:r>
            <w:proofErr w:type="gramEnd"/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Психология экстремальных ситуаций (подходы, проблемы, виды помощи, последствия)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Психология малых групп (виды, взаимоотношения в малых группах, давление в группе)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Психология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 xml:space="preserve">Психология зависимости, </w:t>
            </w:r>
            <w:proofErr w:type="spellStart"/>
            <w:r>
              <w:t>аддикций</w:t>
            </w:r>
            <w:proofErr w:type="spellEnd"/>
            <w:r>
              <w:t xml:space="preserve">, </w:t>
            </w:r>
            <w:proofErr w:type="spellStart"/>
            <w:r>
              <w:t>девиантология</w:t>
            </w:r>
            <w:proofErr w:type="spellEnd"/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Возрастные особенности развития личности в разные периоды жизни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Современные направления молодежного движения (виды молодежных групп, их интересы, занятия и способы проведения свободного времени)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Проблемы социализации (концепции, подходы, признаки нарушений социализации, последствия, виды помощи)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Особенности развития личности в неблагоприятной социальной ситуации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Типологии проблем граждан разной этиологии (социальные, социально-медицинские, социально-правовые, педагогические и др.)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Инфраструктура муниципального образования, ресурсы местного сообщества для поддержки отдельных лиц и социальных групп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Технологии, методы и формы оказания психологической помощи при нарушениях социализации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Основы психологического консультирования (виды, формы, методы)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Основы организации и проведения психологического тренинга (методология, проведение, результаты, последствия)</w:t>
            </w:r>
          </w:p>
        </w:tc>
      </w:tr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both"/>
        <w:outlineLvl w:val="3"/>
      </w:pPr>
      <w:r>
        <w:t>3.1.4. Трудовая функция</w:t>
      </w:r>
    </w:p>
    <w:p w:rsidR="005A786A" w:rsidRDefault="005A7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3"/>
        <w:gridCol w:w="3490"/>
        <w:gridCol w:w="701"/>
        <w:gridCol w:w="706"/>
        <w:gridCol w:w="1560"/>
        <w:gridCol w:w="1597"/>
      </w:tblGrid>
      <w:tr w:rsidR="005A786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  <w:jc w:val="both"/>
            </w:pPr>
            <w:r>
              <w:t>Организация психологического сопровождения и психологической помощи представителям социально уязвимых слоев населения (клиентам)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</w:pPr>
            <w:r>
              <w:t>7</w:t>
            </w:r>
          </w:p>
        </w:tc>
      </w:tr>
    </w:tbl>
    <w:p w:rsidR="005A786A" w:rsidRDefault="005A7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191"/>
        <w:gridCol w:w="567"/>
        <w:gridCol w:w="2062"/>
        <w:gridCol w:w="1134"/>
        <w:gridCol w:w="2324"/>
      </w:tblGrid>
      <w:tr w:rsidR="005A786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5A786A" w:rsidRDefault="005A786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5A786A" w:rsidRDefault="005A7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5A786A" w:rsidRDefault="005A786A">
            <w:pPr>
              <w:pStyle w:val="ConsPlusNormal"/>
              <w:jc w:val="both"/>
            </w:pPr>
          </w:p>
        </w:tc>
      </w:tr>
      <w:tr w:rsidR="005A7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86A" w:rsidRDefault="005A7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0"/>
        <w:gridCol w:w="7137"/>
      </w:tblGrid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Первичная проверка и анализ документов, свидетельствующих о наличии проблем клиентов (протоколы, акты социальных служб, полиции), выявление информации, требующей дополнительной проверки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Запрос необходимой информации у других специалистов (социальных работников, педагогов, специалистов органов опеки и попечительства)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Подбор комплекса психологических методик, планирование и проведение обследования клиентов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Обобщение результатов психологического обследования, оценка психологических потребностей, рисков и ресурсов клиентов, выявление психологических особенностей их социального окружения и условий жизни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Выявление типичных психологических проблем разных социальных групп клиентов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Разработка совместно с другими специалистами и клиентами "дорожных карт" с целью определения жизненных целей и задач на конкретных этапах социализации, формирования норм социального поведения, в том числе в поликультурной среде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Разработка программ психологической помощи клиентам, в том числе с привлечением ресурсов из различных источников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Индивидуальное или групповое консультирование клиентов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Проведение бесед (лекций), направленных на просвещение клиентов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 xml:space="preserve">Подготовка материалов по вопросам оказания психологической помощи клиентам и представление их в </w:t>
            </w:r>
            <w:proofErr w:type="spellStart"/>
            <w:proofErr w:type="gramStart"/>
            <w:r>
              <w:t>интернет-форумах</w:t>
            </w:r>
            <w:proofErr w:type="spellEnd"/>
            <w:proofErr w:type="gramEnd"/>
            <w:r>
              <w:t xml:space="preserve"> и СМИ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Учет выявленных социально уязвимых слоев населения и видов оказанной психологической помощи</w:t>
            </w:r>
          </w:p>
        </w:tc>
      </w:tr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Вступать в контакт и развивать конструктивные отношения с разными социально уязвимыми группами населения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Разрабатывать программы и проводить психологическое обследование клиентов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Анализировать полученные в психологическом обследовании результаты, выявлять степень достоверности полученной информации, составлять психологическое заключение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Адаптировать и применять зарубежный опыт работы по оказанию психологической помощи социально уязвимым группам населения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Разрабатывать индивидуальные и групповые программы оказания психологической помощи клиентам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Проводить психологические занятия и тренинги для разнородных групп клиентов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Применять разные виды и методы индивидуального, группового психологического консультирования в соответствии с возрастом, полом и особенностями жизненной ситуации клиентов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Создавать команду и работать в команде по оказанию психологической помощи клиентам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Разрабатывать психологические рекомендации с учетом конкретных задач для дальнейшей работы с клиентами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Разрешать конфликты и противоречия в работе по оказанию психологической помощи клиентам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Проводить психологическое обследование социального окружения представителей социально уязвимых слоев населения в рамках профессиональных этических норм, прав человека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Основы общей и социальной психологии, психологии малых групп, психологии масс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</w:pPr>
            <w:r>
              <w:t>Методы и методики общей и социальной психологии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</w:pPr>
            <w:r>
              <w:t>Современные направления молодежных движений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</w:pPr>
            <w:r>
              <w:t xml:space="preserve">Психология зависимости, </w:t>
            </w:r>
            <w:proofErr w:type="spellStart"/>
            <w:r>
              <w:t>аддикций</w:t>
            </w:r>
            <w:proofErr w:type="spellEnd"/>
            <w:r>
              <w:t xml:space="preserve">, </w:t>
            </w:r>
            <w:proofErr w:type="spellStart"/>
            <w:r>
              <w:t>девиантология</w:t>
            </w:r>
            <w:proofErr w:type="spellEnd"/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Проблемы социализации, нарушений социализации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</w:pPr>
            <w:r>
              <w:t>Методология проведения тренингов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Возрастная психология, геронтология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Психология семьи и семейных кризисов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Психология воспитания и педагогики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 xml:space="preserve">Психология кризисных состояний, </w:t>
            </w:r>
            <w:proofErr w:type="spellStart"/>
            <w:r>
              <w:t>рискология</w:t>
            </w:r>
            <w:proofErr w:type="spellEnd"/>
            <w:r>
              <w:t>, психология экстремальных ситуаций, психология горя, потери, утраты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Цели, задачи и функции организаций социальной сферы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Типология социальных групп, нуждающихся в оказании помощи (социальной, социально-психологической, социально-правовой и т.д.)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Психология беженцев, мигрантов, маргиналов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Технологии работы с разными социальными группами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7" w:type="dxa"/>
          </w:tcPr>
          <w:p w:rsidR="005A786A" w:rsidRDefault="005A786A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37" w:type="dxa"/>
          </w:tcPr>
          <w:p w:rsidR="005A786A" w:rsidRDefault="005A786A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both"/>
        <w:outlineLvl w:val="3"/>
      </w:pPr>
      <w:r>
        <w:t>3.1.5. Трудовая функция</w:t>
      </w:r>
    </w:p>
    <w:p w:rsidR="005A786A" w:rsidRDefault="005A7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3"/>
        <w:gridCol w:w="3490"/>
        <w:gridCol w:w="701"/>
        <w:gridCol w:w="706"/>
        <w:gridCol w:w="1560"/>
        <w:gridCol w:w="1597"/>
      </w:tblGrid>
      <w:tr w:rsidR="005A786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  <w:jc w:val="both"/>
            </w:pPr>
            <w:r>
              <w:t>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</w:pPr>
            <w:r>
              <w:t>A</w:t>
            </w:r>
          </w:p>
        </w:tc>
      </w:tr>
    </w:tbl>
    <w:p w:rsidR="005A786A" w:rsidRDefault="005A7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191"/>
        <w:gridCol w:w="567"/>
        <w:gridCol w:w="2062"/>
        <w:gridCol w:w="1134"/>
        <w:gridCol w:w="2324"/>
      </w:tblGrid>
      <w:tr w:rsidR="005A786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5A786A" w:rsidRDefault="005A786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5A786A" w:rsidRDefault="005A7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5A786A" w:rsidRDefault="005A786A">
            <w:pPr>
              <w:pStyle w:val="ConsPlusNormal"/>
              <w:jc w:val="both"/>
            </w:pPr>
          </w:p>
        </w:tc>
      </w:tr>
      <w:tr w:rsidR="005A7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86A" w:rsidRDefault="005A7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0"/>
        <w:gridCol w:w="7123"/>
      </w:tblGrid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Разработка планов, согласование форм и условий оказания психологической помощи клиентам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Оказание индивидуальной психологической помощи клиентам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 xml:space="preserve">Проведение тренингов для клиентов в целях повышения эффективности их работы (тренинги </w:t>
            </w:r>
            <w:proofErr w:type="spellStart"/>
            <w:r>
              <w:t>командообразования</w:t>
            </w:r>
            <w:proofErr w:type="spellEnd"/>
            <w:r>
              <w:t>, групповой сплоченности и т.п.)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Проведение психологических тренингов, направленных на расширение и укрепление внутренних ресурсов клиентов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Консультирование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Повышение квалификации клиентов по вопросам психологии социальной работы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Проведение занятий с клиентами по вопросам управления, эффективной организации труда, повышения квалификации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Создание информационного ресурса по психологии социальной сферы и использование его содержания в деятельности по оказанию психологической помощи клиентам</w:t>
            </w:r>
          </w:p>
        </w:tc>
      </w:tr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Анализировать заявки и обращения органов и организаций социальной сферы на получение психологических услуг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Проводить психологический анализ и оценку результативности деятельности клиентов в соответствии со стандартами и регламентами в социальной сфере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Вести переговоры с представителями органов и организаций социальной сферы по реализации их обращений и заявок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Составлять договоры и другую документацию на оказание психологических услуг в социальной сфере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Работать с информационными сетями, осуществлять поиск новой информации по профилю деятельности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Применять на практике методы обучения взрослых, индивидуального и групповой работы для психологической помощи и повышения эффективности профессиональной деятельности клиентов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Оценивать эффективность оказания психологической помощи клиентам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Критически оценивать обратную связь от получателей психологических услуг, психологического просвещения в социальной сфере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Вести документацию, служебную переписку в соответствии с требованиями к документам в социальной сфере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Разрабатывать новые формы и методы оказания психологической помощи клиентам</w:t>
            </w:r>
          </w:p>
        </w:tc>
      </w:tr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Социальная психология, психология малых групп, методология индивидуальных консультаций и тренингов (специфика, виды, длительность и т.д.)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Организационная психология (концептуальные подходы, особенности, виды и т.д.)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Основные принципы, типы, стратегии и тактические приемы ведения переговоров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Основные теории оказания психологический помощи персоналу организаций (управление, организация, отбор и т.д.)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Требования к документообороту в области управления персоналом, межведомственного взаимодействия, оказания услуг в социальной сфере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Современные стандартные требования к документированию, периодичности, качеству и условиям оказания услуг в психологии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Требования к конфиденциальности информации, хранению и оперированию персональными личными данными</w:t>
            </w:r>
          </w:p>
        </w:tc>
      </w:tr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both"/>
        <w:outlineLvl w:val="3"/>
      </w:pPr>
      <w:r>
        <w:t>3.1.6. Трудовая функция</w:t>
      </w:r>
    </w:p>
    <w:p w:rsidR="005A786A" w:rsidRDefault="005A7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3"/>
        <w:gridCol w:w="3490"/>
        <w:gridCol w:w="701"/>
        <w:gridCol w:w="706"/>
        <w:gridCol w:w="1560"/>
        <w:gridCol w:w="1597"/>
      </w:tblGrid>
      <w:tr w:rsidR="005A786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  <w:jc w:val="both"/>
            </w:pPr>
            <w: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</w:pPr>
            <w:r>
              <w:t>7</w:t>
            </w:r>
          </w:p>
        </w:tc>
      </w:tr>
    </w:tbl>
    <w:p w:rsidR="005A786A" w:rsidRDefault="005A7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191"/>
        <w:gridCol w:w="567"/>
        <w:gridCol w:w="2062"/>
        <w:gridCol w:w="1134"/>
        <w:gridCol w:w="2324"/>
      </w:tblGrid>
      <w:tr w:rsidR="005A786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5A786A" w:rsidRDefault="005A786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5A786A" w:rsidRDefault="005A7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5A786A" w:rsidRDefault="005A786A">
            <w:pPr>
              <w:pStyle w:val="ConsPlusNormal"/>
              <w:jc w:val="both"/>
            </w:pPr>
          </w:p>
        </w:tc>
      </w:tr>
      <w:tr w:rsidR="005A7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86A" w:rsidRDefault="005A7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0"/>
        <w:gridCol w:w="7123"/>
      </w:tblGrid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Психологическое обследование (тестирование) кандидатов и подготовка психологического заключения об их возможности стать замещающими родителями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Составление программ психологической помощи клиентам с учетом национальных, этнокультурных, конфессиональных особенностей замещающих родителей и детей, передаваемых в семьи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Разработка программ и проведение групповых и индивидуальных психологических занятий для клиентов (тренинги, дискуссии, разбор ситуаций, ролевые и деловые игры и т.д.)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Консультирование клиентов по психологическим проблемам функционирования замещающих семей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Подготовка детей к устройству в замещающую семью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Консультирование детей по психологическим проблемам в замещающих семьях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Учет данных об оказанной психологической помощи</w:t>
            </w:r>
          </w:p>
        </w:tc>
      </w:tr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</w:pPr>
            <w:r>
              <w:t>Общаться с разными категориями клиентов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Общаться и взаимодействовать с детьми и подростками разных возрастов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Проводить психологическое тестирование кандидатов в замещающие родители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Обеспечивать проверку информации, полученной от кандидатов в замещающие родители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Определять психологическую безопасность для ребенка среды в замещающей семье и ее окружении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Разрабатывать программы психологических тренингов, деловых и ролевых игр с учетом конкретных задач подготовки клиентов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Применять активные психологические методы обучения, в том числе проводить психологические тренинги, деловые и ролевые игры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Адаптировать и применять зарубежный опыт психологической работы с замещающими семьями в практике собственной деятельности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Применять разные виды и формы консультирования в соответствии с проблемами клиентов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Хранить и обрабатывать персональные данные клиентов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Основы социальной психологии, психология малых групп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Законодательство Российской Федерации и международные документы в области защиты прав детей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Проблемы социализации на разных ступенях развития ребенка, нарушения социализации (</w:t>
            </w:r>
            <w:proofErr w:type="spellStart"/>
            <w:r>
              <w:t>дезадаптация</w:t>
            </w:r>
            <w:proofErr w:type="spellEnd"/>
            <w:r>
              <w:t xml:space="preserve">, </w:t>
            </w:r>
            <w:proofErr w:type="spellStart"/>
            <w:r>
              <w:t>депривация</w:t>
            </w:r>
            <w:proofErr w:type="spellEnd"/>
            <w:r>
              <w:t>)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Особенности адаптации детей-сирот и детей в замещающих семьях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Возрастная психология (характеристика возрастных периодов развития, особенности развития, нарушения в развитии и т.д.), педагогическая психология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Психология семьи (структура, функции, этапы, проблемы внутрисемейных отношений)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Психология горя, потери, утраты и проявления в поведении детей и взрослых пережитых травм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Психология кризисных состояний, последствий пережитых кризисных ситуаций, их проявлений в поведении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Психология воспитания (семейное воспитание, институциональное воспитание), роли и функции родителей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5A786A" w:rsidRDefault="005A786A">
      <w:pPr>
        <w:sectPr w:rsidR="005A786A" w:rsidSect="006A76E1">
          <w:pgSz w:w="11905" w:h="16838"/>
          <w:pgMar w:top="1134" w:right="1132" w:bottom="1134" w:left="1701" w:header="0" w:footer="0" w:gutter="0"/>
          <w:cols w:space="720"/>
          <w:docGrid w:linePitch="299"/>
        </w:sectPr>
      </w:pP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both"/>
        <w:outlineLvl w:val="3"/>
      </w:pPr>
      <w:r>
        <w:t>3.1.7. Трудовая функция</w:t>
      </w:r>
    </w:p>
    <w:p w:rsidR="005A786A" w:rsidRDefault="005A7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3"/>
        <w:gridCol w:w="3490"/>
        <w:gridCol w:w="701"/>
        <w:gridCol w:w="706"/>
        <w:gridCol w:w="1560"/>
        <w:gridCol w:w="1597"/>
      </w:tblGrid>
      <w:tr w:rsidR="005A786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  <w:jc w:val="both"/>
            </w:pPr>
            <w: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</w:pPr>
            <w:r>
              <w:t>7</w:t>
            </w:r>
          </w:p>
        </w:tc>
      </w:tr>
    </w:tbl>
    <w:p w:rsidR="005A786A" w:rsidRDefault="005A7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191"/>
        <w:gridCol w:w="567"/>
        <w:gridCol w:w="2062"/>
        <w:gridCol w:w="1134"/>
        <w:gridCol w:w="2324"/>
      </w:tblGrid>
      <w:tr w:rsidR="005A786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5A786A" w:rsidRDefault="005A786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5A786A" w:rsidRDefault="005A7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5A786A" w:rsidRDefault="005A786A">
            <w:pPr>
              <w:pStyle w:val="ConsPlusNormal"/>
              <w:jc w:val="both"/>
            </w:pPr>
          </w:p>
        </w:tc>
      </w:tr>
      <w:tr w:rsidR="005A7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86A" w:rsidRDefault="005A7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0"/>
        <w:gridCol w:w="7123"/>
      </w:tblGrid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Разработка плана психологического просвещения населения, работников органов и организаций социальной сферы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Доведение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Разработка рекомендаций для работников органов и организаций социальной сферы по психологическому просвещению с учетом конкретных задач, решаемых ими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Организация волонтерских проектов и программ, ориентированных на повышение мотивации в получении психологической помощи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Подготовка для СМИ информации о психологических услугах в социальной сфере (ролики, передачи на теле- и радиоканалах и т.д.)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Проведение групповых и индивидуальных информационных консультаций о возможности получения психологических услуг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Привлечение к психологическому просвещению граждан, успешно завершивших программы психологической помощи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Обобщение и оценка результатов работы по психологическому просвещению в целях формирования рекомендаций для ее совершенствования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</w:pPr>
            <w:r>
              <w:t>Учет проведенных работ</w:t>
            </w:r>
          </w:p>
        </w:tc>
      </w:tr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Анализировать обращения и запросы населения, органов и организаций социальной сферы для корректировки программ психологического просвещения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Разрабатывать и согласовывать регламенты с органами и организациями социальной сферы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Использовать результаты мониторинга психологической безопасности и комфортности среды при разработке плана психологического просвещения и проведения информационных консультаций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Подбирать и разрабатывать инструментарий для оценки результативности работы по психологическому просвещению и возможностям оказания психологических услуг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Использовать разные формы и методы психологического просвещения, в том числе активные методы (игры, упражнения, тренинги)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Грамотно, доступно любым слоям населения излагать информацию о психологических услугах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Создавать наглядные материалы для психологического просвещения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Оценивать результативность психологического просвещения, не нарушая этических норм и прав человека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Владеть современными технологиями работы с информацией, сетевыми ресурсами, информационными системами и программами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Задачи, решаемые конкретными органами и организациями социальной сферы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Социальная психология, психология малых групп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Психология семьи, консультирования семьи, кризисов семьи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 xml:space="preserve">Проблемы социализации, социальной адаптации и </w:t>
            </w:r>
            <w:proofErr w:type="spellStart"/>
            <w:r>
              <w:t>дезадаптации</w:t>
            </w:r>
            <w:proofErr w:type="spellEnd"/>
            <w:r>
              <w:t>, характеристики социальной среды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Современные направления молодежных движений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Основы безопасности жизнедеятельности человека и окружающей среды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 xml:space="preserve">Психология кризисных состояний, </w:t>
            </w:r>
            <w:proofErr w:type="spellStart"/>
            <w:r>
              <w:t>рискология</w:t>
            </w:r>
            <w:proofErr w:type="spellEnd"/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Психология экстремальных ситуаций, психология горя, потери, утраты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5A786A">
        <w:tc>
          <w:tcPr>
            <w:tcW w:w="2400" w:type="dxa"/>
          </w:tcPr>
          <w:p w:rsidR="005A786A" w:rsidRDefault="005A7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</w:pPr>
            <w:r>
              <w:t>-</w:t>
            </w:r>
          </w:p>
        </w:tc>
      </w:tr>
    </w:tbl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both"/>
        <w:outlineLvl w:val="3"/>
      </w:pPr>
      <w:r>
        <w:t>3.1.8. Трудовая функция</w:t>
      </w:r>
    </w:p>
    <w:p w:rsidR="005A786A" w:rsidRDefault="005A7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3"/>
        <w:gridCol w:w="3490"/>
        <w:gridCol w:w="701"/>
        <w:gridCol w:w="706"/>
        <w:gridCol w:w="1560"/>
        <w:gridCol w:w="1597"/>
      </w:tblGrid>
      <w:tr w:rsidR="005A786A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  <w:jc w:val="both"/>
            </w:pPr>
            <w:r>
              <w:t xml:space="preserve">Разработка и реализация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  <w:jc w:val="center"/>
            </w:pPr>
            <w:r>
              <w:t>A/08.7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A786A" w:rsidRDefault="005A786A">
            <w:pPr>
              <w:pStyle w:val="ConsPlusNormal"/>
            </w:pPr>
            <w:r>
              <w:t>7</w:t>
            </w:r>
          </w:p>
        </w:tc>
      </w:tr>
    </w:tbl>
    <w:p w:rsidR="005A786A" w:rsidRDefault="005A7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191"/>
        <w:gridCol w:w="567"/>
        <w:gridCol w:w="2062"/>
        <w:gridCol w:w="1134"/>
        <w:gridCol w:w="2324"/>
      </w:tblGrid>
      <w:tr w:rsidR="005A786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A786A" w:rsidRDefault="005A78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5A786A" w:rsidRDefault="005A786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5A786A" w:rsidRDefault="005A7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5A786A" w:rsidRDefault="005A786A">
            <w:pPr>
              <w:pStyle w:val="ConsPlusNormal"/>
              <w:jc w:val="both"/>
            </w:pPr>
          </w:p>
        </w:tc>
      </w:tr>
      <w:tr w:rsidR="005A7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5A786A" w:rsidRDefault="005A7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86A" w:rsidRDefault="005A7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0"/>
        <w:gridCol w:w="7123"/>
      </w:tblGrid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Диагностика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Обобщение информации о рисках и формирование прогноза возможного неблагополучия в состоянии и динамике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 xml:space="preserve">Разработка и реализация совместно с другими специалистами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работы, направленных на улучшение состояния и динамики психологического здоровья населения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Консультирование населения по проблемам психологического здоровья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 xml:space="preserve">Оценка результативности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работы, направленных на улучшение состояния и динамики психологического здоровья населения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 xml:space="preserve">Подготовка материалов о состоянии и динамике психологического здоровья населения и представление их в </w:t>
            </w:r>
            <w:proofErr w:type="spellStart"/>
            <w:proofErr w:type="gramStart"/>
            <w:r>
              <w:t>интернет-форумах</w:t>
            </w:r>
            <w:proofErr w:type="spellEnd"/>
            <w:proofErr w:type="gramEnd"/>
            <w:r>
              <w:t xml:space="preserve"> и СМИ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</w:pPr>
            <w:r>
              <w:t>Учет проведенных работ</w:t>
            </w:r>
          </w:p>
        </w:tc>
      </w:tr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 xml:space="preserve">Организовывать взаимодействие между специалистами по проведению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Анализировать и обобщать данные о состоянии и динамике психологического здоровья населения, выявлять риски его нарушения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 xml:space="preserve">Выявлять проблемы психологического здоровья населения, требующие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 xml:space="preserve">Использовать результаты мониторинга психологической безопасности и комфортности среды проживания для разработки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 xml:space="preserve">Подбирать и разрабатывать инструментарий для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работы, направленной на улучшение состояния и динамики психологического здоровья населения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Осуществлять разные виды психологического консультирования населения по вопросам психологического здоровья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Разрабатывать программы и проводить общественные опросы по проблематике психологического здоровья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 xml:space="preserve">Определять источники необходимой информации, осуществлять ее поиск и применять для совершенствования деятельности в области реализации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 с населением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5A786A">
        <w:tc>
          <w:tcPr>
            <w:tcW w:w="2400" w:type="dxa"/>
            <w:vMerge w:val="restart"/>
          </w:tcPr>
          <w:p w:rsidR="005A786A" w:rsidRDefault="005A78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Социальная психология, психология малых групп, методы социальной психологии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Основы профилактики асоциальных явлений в обществе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Методы и технологии управления современными рисками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 xml:space="preserve">Методы разработки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Основы составления индивидуальной программы предоставления психологических услуг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Основы прогнозирования и проектирования в социальной психологии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Принципы, методы, технологии мониторинга социальных явлений</w:t>
            </w:r>
          </w:p>
        </w:tc>
      </w:tr>
      <w:tr w:rsidR="005A786A">
        <w:tc>
          <w:tcPr>
            <w:tcW w:w="2400" w:type="dxa"/>
            <w:vMerge/>
          </w:tcPr>
          <w:p w:rsidR="005A786A" w:rsidRDefault="005A786A"/>
        </w:tc>
        <w:tc>
          <w:tcPr>
            <w:tcW w:w="7123" w:type="dxa"/>
          </w:tcPr>
          <w:p w:rsidR="005A786A" w:rsidRDefault="005A786A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5A786A">
        <w:tc>
          <w:tcPr>
            <w:tcW w:w="2400" w:type="dxa"/>
          </w:tcPr>
          <w:p w:rsidR="005A786A" w:rsidRDefault="005A7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5A786A" w:rsidRDefault="005A786A">
            <w:pPr>
              <w:pStyle w:val="ConsPlusNormal"/>
            </w:pPr>
            <w:r>
              <w:t>-</w:t>
            </w:r>
          </w:p>
        </w:tc>
      </w:tr>
    </w:tbl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5A786A" w:rsidRDefault="005A786A">
      <w:pPr>
        <w:pStyle w:val="ConsPlusNormal"/>
        <w:jc w:val="center"/>
      </w:pPr>
      <w:r>
        <w:t>профессионального стандарта</w:t>
      </w: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A786A" w:rsidRDefault="005A786A">
      <w:pPr>
        <w:pStyle w:val="ConsPlusNonformat"/>
        <w:jc w:val="both"/>
      </w:pPr>
      <w:r>
        <w:t xml:space="preserve">│    ГБОУ ВПО города Москвы "Московский городской </w:t>
      </w:r>
      <w:proofErr w:type="spellStart"/>
      <w:r>
        <w:t>психолого-педагогический│</w:t>
      </w:r>
      <w:proofErr w:type="spellEnd"/>
    </w:p>
    <w:p w:rsidR="005A786A" w:rsidRDefault="005A786A">
      <w:pPr>
        <w:pStyle w:val="ConsPlusNonformat"/>
        <w:jc w:val="both"/>
      </w:pPr>
      <w:r>
        <w:t>│    университет", город Москва                                           │</w:t>
      </w:r>
    </w:p>
    <w:p w:rsidR="005A786A" w:rsidRDefault="005A786A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A786A" w:rsidRDefault="005A786A">
      <w:pPr>
        <w:pStyle w:val="ConsPlusNonformat"/>
        <w:jc w:val="both"/>
      </w:pPr>
      <w:r>
        <w:t>│    Ректор Рубцов Виталий Владимирович                                   │</w:t>
      </w:r>
    </w:p>
    <w:p w:rsidR="005A786A" w:rsidRDefault="005A786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5A786A" w:rsidRDefault="005A7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9000"/>
      </w:tblGrid>
      <w:tr w:rsidR="005A786A">
        <w:tc>
          <w:tcPr>
            <w:tcW w:w="523" w:type="dxa"/>
          </w:tcPr>
          <w:p w:rsidR="005A786A" w:rsidRDefault="005A786A">
            <w:pPr>
              <w:pStyle w:val="ConsPlusNormal"/>
            </w:pPr>
            <w:r>
              <w:t>1.</w:t>
            </w:r>
          </w:p>
        </w:tc>
        <w:tc>
          <w:tcPr>
            <w:tcW w:w="9000" w:type="dxa"/>
          </w:tcPr>
          <w:p w:rsidR="005A786A" w:rsidRDefault="005A786A">
            <w:pPr>
              <w:pStyle w:val="ConsPlusNormal"/>
              <w:jc w:val="both"/>
            </w:pPr>
            <w:r>
              <w:t>ФГБОУ ВПО "Волгоградский государственный социально-педагогический университет", город Волгоград</w:t>
            </w:r>
          </w:p>
        </w:tc>
      </w:tr>
      <w:tr w:rsidR="005A786A">
        <w:tc>
          <w:tcPr>
            <w:tcW w:w="523" w:type="dxa"/>
          </w:tcPr>
          <w:p w:rsidR="005A786A" w:rsidRDefault="005A786A">
            <w:pPr>
              <w:pStyle w:val="ConsPlusNormal"/>
            </w:pPr>
            <w:r>
              <w:t>2.</w:t>
            </w:r>
          </w:p>
        </w:tc>
        <w:tc>
          <w:tcPr>
            <w:tcW w:w="9000" w:type="dxa"/>
          </w:tcPr>
          <w:p w:rsidR="005A786A" w:rsidRDefault="005A786A">
            <w:pPr>
              <w:pStyle w:val="ConsPlusNormal"/>
              <w:jc w:val="both"/>
            </w:pPr>
            <w:r>
              <w:t>НОУ ВПО "Столичная финансово-гуманитарная академия", город Москва</w:t>
            </w:r>
          </w:p>
        </w:tc>
      </w:tr>
      <w:tr w:rsidR="005A786A">
        <w:tc>
          <w:tcPr>
            <w:tcW w:w="523" w:type="dxa"/>
          </w:tcPr>
          <w:p w:rsidR="005A786A" w:rsidRDefault="005A786A">
            <w:pPr>
              <w:pStyle w:val="ConsPlusNormal"/>
            </w:pPr>
            <w:r>
              <w:t>3.</w:t>
            </w:r>
          </w:p>
        </w:tc>
        <w:tc>
          <w:tcPr>
            <w:tcW w:w="9000" w:type="dxa"/>
          </w:tcPr>
          <w:p w:rsidR="005A786A" w:rsidRDefault="005A786A">
            <w:pPr>
              <w:pStyle w:val="ConsPlusNormal"/>
              <w:jc w:val="both"/>
            </w:pPr>
            <w:r>
              <w:t>ФГБУ "Институт труда и социального страхования", город Москва</w:t>
            </w:r>
          </w:p>
        </w:tc>
      </w:tr>
      <w:tr w:rsidR="005A786A">
        <w:tc>
          <w:tcPr>
            <w:tcW w:w="523" w:type="dxa"/>
          </w:tcPr>
          <w:p w:rsidR="005A786A" w:rsidRDefault="005A786A">
            <w:pPr>
              <w:pStyle w:val="ConsPlusNormal"/>
            </w:pPr>
            <w:r>
              <w:t>4.</w:t>
            </w:r>
          </w:p>
        </w:tc>
        <w:tc>
          <w:tcPr>
            <w:tcW w:w="9000" w:type="dxa"/>
          </w:tcPr>
          <w:p w:rsidR="005A786A" w:rsidRDefault="005A786A">
            <w:pPr>
              <w:pStyle w:val="ConsPlusNormal"/>
              <w:jc w:val="both"/>
            </w:pPr>
            <w:r>
              <w:t>Администрация города Ступино, Московская область</w:t>
            </w:r>
          </w:p>
        </w:tc>
      </w:tr>
      <w:tr w:rsidR="005A786A">
        <w:tc>
          <w:tcPr>
            <w:tcW w:w="523" w:type="dxa"/>
          </w:tcPr>
          <w:p w:rsidR="005A786A" w:rsidRDefault="005A786A">
            <w:pPr>
              <w:pStyle w:val="ConsPlusNormal"/>
            </w:pPr>
            <w:r>
              <w:t>5.</w:t>
            </w:r>
          </w:p>
        </w:tc>
        <w:tc>
          <w:tcPr>
            <w:tcW w:w="9000" w:type="dxa"/>
          </w:tcPr>
          <w:p w:rsidR="005A786A" w:rsidRDefault="005A786A">
            <w:pPr>
              <w:pStyle w:val="ConsPlusNormal"/>
              <w:jc w:val="both"/>
            </w:pPr>
            <w:r>
              <w:t>НОУ ВПО "Московский психолого-социальный университет", город Москва</w:t>
            </w:r>
          </w:p>
        </w:tc>
      </w:tr>
      <w:tr w:rsidR="005A786A">
        <w:tc>
          <w:tcPr>
            <w:tcW w:w="523" w:type="dxa"/>
          </w:tcPr>
          <w:p w:rsidR="005A786A" w:rsidRDefault="005A786A">
            <w:pPr>
              <w:pStyle w:val="ConsPlusNormal"/>
            </w:pPr>
            <w:r>
              <w:t>6.</w:t>
            </w:r>
          </w:p>
        </w:tc>
        <w:tc>
          <w:tcPr>
            <w:tcW w:w="9000" w:type="dxa"/>
          </w:tcPr>
          <w:p w:rsidR="005A786A" w:rsidRDefault="005A786A">
            <w:pPr>
              <w:pStyle w:val="ConsPlusNormal"/>
              <w:jc w:val="both"/>
            </w:pPr>
            <w:r>
              <w:t>ГАОУ ВПО "Московский государственный областной социально-гуманитарный институт", Московская область</w:t>
            </w:r>
          </w:p>
        </w:tc>
      </w:tr>
      <w:tr w:rsidR="005A786A">
        <w:tc>
          <w:tcPr>
            <w:tcW w:w="523" w:type="dxa"/>
          </w:tcPr>
          <w:p w:rsidR="005A786A" w:rsidRDefault="005A786A">
            <w:pPr>
              <w:pStyle w:val="ConsPlusNormal"/>
            </w:pPr>
            <w:r>
              <w:t>7.</w:t>
            </w:r>
          </w:p>
        </w:tc>
        <w:tc>
          <w:tcPr>
            <w:tcW w:w="9000" w:type="dxa"/>
          </w:tcPr>
          <w:p w:rsidR="005A786A" w:rsidRDefault="005A786A">
            <w:pPr>
              <w:pStyle w:val="ConsPlusNormal"/>
              <w:jc w:val="both"/>
            </w:pPr>
            <w:r>
              <w:t>Министерство образования Московской области, Московская область</w:t>
            </w:r>
          </w:p>
        </w:tc>
      </w:tr>
      <w:tr w:rsidR="005A786A">
        <w:tc>
          <w:tcPr>
            <w:tcW w:w="523" w:type="dxa"/>
          </w:tcPr>
          <w:p w:rsidR="005A786A" w:rsidRDefault="005A786A">
            <w:pPr>
              <w:pStyle w:val="ConsPlusNormal"/>
            </w:pPr>
            <w:r>
              <w:t>8.</w:t>
            </w:r>
          </w:p>
        </w:tc>
        <w:tc>
          <w:tcPr>
            <w:tcW w:w="9000" w:type="dxa"/>
          </w:tcPr>
          <w:p w:rsidR="005A786A" w:rsidRDefault="005A786A">
            <w:pPr>
              <w:pStyle w:val="ConsPlusNormal"/>
              <w:jc w:val="both"/>
            </w:pPr>
            <w:r>
              <w:t>Детский дом N 59, город Москва</w:t>
            </w:r>
          </w:p>
        </w:tc>
      </w:tr>
      <w:tr w:rsidR="005A786A">
        <w:tc>
          <w:tcPr>
            <w:tcW w:w="523" w:type="dxa"/>
          </w:tcPr>
          <w:p w:rsidR="005A786A" w:rsidRDefault="005A786A">
            <w:pPr>
              <w:pStyle w:val="ConsPlusNormal"/>
            </w:pPr>
            <w:r>
              <w:t>9.</w:t>
            </w:r>
          </w:p>
        </w:tc>
        <w:tc>
          <w:tcPr>
            <w:tcW w:w="9000" w:type="dxa"/>
          </w:tcPr>
          <w:p w:rsidR="005A786A" w:rsidRDefault="005A786A">
            <w:pPr>
              <w:pStyle w:val="ConsPlusNormal"/>
              <w:jc w:val="both"/>
            </w:pPr>
            <w:r>
              <w:t>ГОУ ВПО "Московский государственный областной университет", город Москва</w:t>
            </w:r>
          </w:p>
        </w:tc>
      </w:tr>
    </w:tbl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jc w:val="both"/>
      </w:pPr>
    </w:p>
    <w:p w:rsidR="005A786A" w:rsidRDefault="005A78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7EE" w:rsidRDefault="005977EE"/>
    <w:sectPr w:rsidR="005977EE" w:rsidSect="002B184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A786A"/>
    <w:rsid w:val="002B1843"/>
    <w:rsid w:val="005977EE"/>
    <w:rsid w:val="005A786A"/>
    <w:rsid w:val="006A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78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921D267A3832FAFABDEBC89B8D35F48E56B4490DE6570C9FF78D467A0P0K" TargetMode="External"/><Relationship Id="rId13" Type="http://schemas.openxmlformats.org/officeDocument/2006/relationships/hyperlink" Target="consultantplus://offline/ref=21E921D267A3832FAFABDEBC89B8D35F48E56B4B92D96570C9FF78D46700E7D5EC0FD6CDB40E41CDA3P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E921D267A3832FAFABDEBC89B8D35F48E56B4490DE6570C9FF78D46700E7D5EC0FD6CDB40E44C8A3P6K" TargetMode="External"/><Relationship Id="rId12" Type="http://schemas.openxmlformats.org/officeDocument/2006/relationships/hyperlink" Target="consultantplus://offline/ref=21E921D267A3832FAFABDEBC89B8D35F48E56B4490DE6570C9FF78D46700E7D5EC0FD6CDB40E44C8A3P6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E921D267A3832FAFABDEBC89B8D35F48ED694A91DE6570C9FF78D46700E7D5EC0FD6ACP5K" TargetMode="External"/><Relationship Id="rId11" Type="http://schemas.openxmlformats.org/officeDocument/2006/relationships/hyperlink" Target="consultantplus://offline/ref=21E921D267A3832FAFABDEBC89B8D35F48E3664B96D06570C9FF78D46700E7D5EC0FD6CDB40E40C9A3P6K" TargetMode="External"/><Relationship Id="rId5" Type="http://schemas.openxmlformats.org/officeDocument/2006/relationships/hyperlink" Target="consultantplus://offline/ref=21E921D267A3832FAFABDEBC89B8D35F48ED694A91DE6570C9FF78D46700E7D5EC0FD6ACP5K" TargetMode="External"/><Relationship Id="rId15" Type="http://schemas.openxmlformats.org/officeDocument/2006/relationships/hyperlink" Target="consultantplus://offline/ref=21E921D267A3832FAFABDEBC89B8D35F48E56B4B92D96570C9FF78D467A0P0K" TargetMode="External"/><Relationship Id="rId10" Type="http://schemas.openxmlformats.org/officeDocument/2006/relationships/hyperlink" Target="consultantplus://offline/ref=21E921D267A3832FAFABDEBC89B8D35F48E3664B96D06570C9FF78D46700E7D5EC0FD6CDB40C49CDA3P5K" TargetMode="External"/><Relationship Id="rId4" Type="http://schemas.openxmlformats.org/officeDocument/2006/relationships/hyperlink" Target="consultantplus://offline/ref=21E921D267A3832FAFABDEBC89B8D35F48E2674392DF6570C9FF78D46700E7D5EC0FD6CDB40E40C8A3P0K" TargetMode="External"/><Relationship Id="rId9" Type="http://schemas.openxmlformats.org/officeDocument/2006/relationships/hyperlink" Target="consultantplus://offline/ref=21E921D267A3832FAFABDEBC89B8D35F48E56B4490DE6570C9FF78D467A0P0K" TargetMode="External"/><Relationship Id="rId14" Type="http://schemas.openxmlformats.org/officeDocument/2006/relationships/hyperlink" Target="consultantplus://offline/ref=21E921D267A3832FAFABDEBC89B8D35F48E56B4B92D96570C9FF78D46700E7D5EC0FD6CDB40E42C9A3P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5454</Words>
  <Characters>31093</Characters>
  <Application>Microsoft Office Word</Application>
  <DocSecurity>0</DocSecurity>
  <Lines>259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Зарегистрировано в Минюсте России 25 декабря 2013 г. N 30840</vt:lpstr>
      <vt:lpstr>Утвержден</vt:lpstr>
      <vt:lpstr>    I. Общие сведения</vt:lpstr>
      <vt:lpstr>        Основная цель вида профессиональной деятельности</vt:lpstr>
      <vt:lpstr>        Группа занятий:</vt:lpstr>
      <vt:lpstr>        Отнесение к видам экономической деятельности:</vt:lpstr>
      <vt:lpstr>    II. Описание трудовых функций, входящих</vt:lpstr>
      <vt:lpstr>    III. Характеристика обобщенных трудовых функций</vt:lpstr>
      <vt:lpstr>        3.1. Обобщенная трудовая функция</vt:lpstr>
      <vt:lpstr>    IV. Сведения об организациях - разработчиках</vt:lpstr>
      <vt:lpstr>        4.1. Ответственная организация-разработчик</vt:lpstr>
      <vt:lpstr>        4.2. Наименования организаций-разработчиков</vt:lpstr>
    </vt:vector>
  </TitlesOfParts>
  <Company/>
  <LinksUpToDate>false</LinksUpToDate>
  <CharactersWithSpaces>36475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ViginnayaE</dc:creator>
  <cp:lastModifiedBy>ViginnayaE</cp:lastModifiedBy>
  <cp:revision>2</cp:revision>
  <dcterms:created xsi:type="dcterms:W3CDTF">2016-10-12T10:14:00Z</dcterms:created>
  <dcterms:modified xsi:type="dcterms:W3CDTF">2016-10-12T10:29:00Z</dcterms:modified>
</cp:coreProperties>
</file>